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C7" w:rsidRPr="00143B6F" w:rsidRDefault="00045EC7" w:rsidP="00045E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B6F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>СРЕДСТВА ИНДИВИДУАЛЬНОЙ МОБИЛЬНОСТИ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EC7" w:rsidRPr="00143B6F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6F">
        <w:rPr>
          <w:rFonts w:ascii="Times New Roman" w:eastAsia="Times New Roman" w:hAnsi="Times New Roman" w:cs="Times New Roman"/>
          <w:sz w:val="24"/>
          <w:szCs w:val="24"/>
        </w:rPr>
        <w:t>СИМ, то есть средства индивидуальной мобильности.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B6F">
        <w:rPr>
          <w:rFonts w:ascii="Times New Roman" w:eastAsia="Times New Roman" w:hAnsi="Times New Roman" w:cs="Times New Roman"/>
          <w:sz w:val="24"/>
          <w:szCs w:val="24"/>
        </w:rPr>
        <w:t>«Средство индивидуальной мобильности» – устройство на колесах, передвигающееся посредством электродвигателя или мускульной энергии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43B6F">
        <w:rPr>
          <w:rFonts w:ascii="Times New Roman" w:eastAsia="Times New Roman" w:hAnsi="Times New Roman" w:cs="Times New Roman"/>
          <w:sz w:val="24"/>
          <w:szCs w:val="24"/>
        </w:rPr>
        <w:t xml:space="preserve">К ним относятся ролики, самокаты – обычные и </w:t>
      </w:r>
      <w:proofErr w:type="spellStart"/>
      <w:r w:rsidRPr="00143B6F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143B6F">
        <w:rPr>
          <w:rFonts w:ascii="Times New Roman" w:eastAsia="Times New Roman" w:hAnsi="Times New Roman" w:cs="Times New Roman"/>
          <w:sz w:val="24"/>
          <w:szCs w:val="24"/>
        </w:rPr>
        <w:t xml:space="preserve">, скейтборды, </w:t>
      </w:r>
      <w:proofErr w:type="spellStart"/>
      <w:r w:rsidRPr="00143B6F">
        <w:rPr>
          <w:rFonts w:ascii="Times New Roman" w:eastAsia="Times New Roman" w:hAnsi="Times New Roman" w:cs="Times New Roman"/>
          <w:sz w:val="24"/>
          <w:szCs w:val="24"/>
        </w:rPr>
        <w:t>моноколеса</w:t>
      </w:r>
      <w:proofErr w:type="spellEnd"/>
      <w:r w:rsidRPr="00143B6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43B6F">
        <w:rPr>
          <w:rFonts w:ascii="Times New Roman" w:eastAsia="Times New Roman" w:hAnsi="Times New Roman" w:cs="Times New Roman"/>
          <w:sz w:val="24"/>
          <w:szCs w:val="24"/>
        </w:rPr>
        <w:t>сегвеи</w:t>
      </w:r>
      <w:proofErr w:type="spellEnd"/>
      <w:r w:rsidRPr="00143B6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EC7" w:rsidRPr="00143B6F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143B6F">
        <w:rPr>
          <w:rFonts w:ascii="Times New Roman" w:eastAsia="Times New Roman" w:hAnsi="Times New Roman" w:cs="Times New Roman"/>
          <w:sz w:val="24"/>
          <w:szCs w:val="24"/>
        </w:rPr>
        <w:t>а лица, использующие средства индивидуальной мобильности для передвижения по проезжей части, возлагаются общие обязанности водителя транспортного средства.</w:t>
      </w:r>
    </w:p>
    <w:p w:rsidR="00045EC7" w:rsidRPr="00143B6F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</w:t>
      </w:r>
      <w:r w:rsidRPr="00143B6F">
        <w:rPr>
          <w:rFonts w:ascii="Times New Roman" w:eastAsia="Times New Roman" w:hAnsi="Times New Roman" w:cs="Times New Roman"/>
          <w:sz w:val="24"/>
          <w:szCs w:val="24"/>
        </w:rPr>
        <w:t>то очень опасный вид транспорта. При столкновении автомобилей, человек, находящийся в салоне, защищён каркасом автомобиля, ремнём, подушкой безопасности. При столкновении с мопедом, велосипедом, средством индивидуальной мобильности все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3B6F">
        <w:rPr>
          <w:rFonts w:ascii="Times New Roman" w:eastAsia="Times New Roman" w:hAnsi="Times New Roman" w:cs="Times New Roman"/>
          <w:sz w:val="24"/>
          <w:szCs w:val="24"/>
        </w:rPr>
        <w:t>участники движения получают самые серьёзные травмы, порой не совместимые с жизнью.</w:t>
      </w:r>
    </w:p>
    <w:p w:rsidR="00045EC7" w:rsidRPr="00143B6F" w:rsidRDefault="00045EC7" w:rsidP="00045E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B6F"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>Правила вождения средств индивидуальной мобильности</w:t>
      </w:r>
    </w:p>
    <w:p w:rsidR="00045EC7" w:rsidRPr="00143B6F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6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1.</w:t>
      </w: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 Дети до 7 лет катаются только на пешеходных и велодорожках и только </w:t>
      </w:r>
      <w:proofErr w:type="gramStart"/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со</w:t>
      </w:r>
      <w:proofErr w:type="gramEnd"/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взрослыми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EC7" w:rsidRPr="00143B6F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6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2.</w:t>
      </w: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 С 7 до 14 лет – толь</w:t>
      </w:r>
      <w:r>
        <w:rPr>
          <w:rFonts w:ascii="Times New Roman" w:eastAsia="Times New Roman" w:hAnsi="Times New Roman" w:cs="Times New Roman"/>
          <w:color w:val="17365D"/>
          <w:sz w:val="24"/>
          <w:szCs w:val="24"/>
        </w:rPr>
        <w:t>ко на пешеходных и велодорожках</w:t>
      </w: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, но уже самостоятельно</w:t>
      </w:r>
    </w:p>
    <w:p w:rsidR="00045EC7" w:rsidRPr="00143B6F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6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3.</w:t>
      </w: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 С 14 лет разрешается выезжать на тротуар.</w:t>
      </w:r>
    </w:p>
    <w:p w:rsidR="00045EC7" w:rsidRPr="00143B6F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6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4.</w:t>
      </w: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 Однако у пешеходов право преимущества сохраняется</w:t>
      </w:r>
    </w:p>
    <w:p w:rsidR="00045EC7" w:rsidRPr="00143B6F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6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5.</w:t>
      </w: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 Максимальная скорость владельцев СИМ – 20 км/ч.</w:t>
      </w:r>
    </w:p>
    <w:p w:rsidR="00045EC7" w:rsidRPr="00143B6F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6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6. </w:t>
      </w: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В тёмное время суток</w:t>
      </w:r>
      <w:r w:rsidRPr="00143B6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 </w:t>
      </w: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владельцы СИМ надевают светоотражатели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EC7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7365D"/>
          <w:sz w:val="24"/>
          <w:szCs w:val="24"/>
        </w:rPr>
      </w:pPr>
      <w:r w:rsidRPr="00143B6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7.</w:t>
      </w: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 Использовать шлем и специальное снаряжение</w:t>
      </w:r>
      <w:r>
        <w:rPr>
          <w:rFonts w:ascii="Times New Roman" w:eastAsia="Times New Roman" w:hAnsi="Times New Roman" w:cs="Times New Roman"/>
          <w:color w:val="17365D"/>
          <w:sz w:val="24"/>
          <w:szCs w:val="24"/>
        </w:rPr>
        <w:t>.</w:t>
      </w:r>
    </w:p>
    <w:p w:rsidR="00045EC7" w:rsidRPr="00143B6F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8. Выезд на проезжую часть для всех СИМ без электромотора </w:t>
      </w:r>
      <w:r w:rsidRPr="00143B6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запрещён</w:t>
      </w: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!</w:t>
      </w:r>
    </w:p>
    <w:p w:rsidR="00045EC7" w:rsidRPr="00143B6F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6F">
        <w:rPr>
          <w:rFonts w:ascii="Times New Roman" w:eastAsia="Times New Roman" w:hAnsi="Times New Roman" w:cs="Times New Roman"/>
          <w:sz w:val="24"/>
          <w:szCs w:val="24"/>
        </w:rPr>
        <w:t xml:space="preserve">СИМ должно быть оборудовано тормозом, звуковым сигналом, </w:t>
      </w:r>
      <w:proofErr w:type="spellStart"/>
      <w:r w:rsidRPr="00143B6F">
        <w:rPr>
          <w:rFonts w:ascii="Times New Roman" w:eastAsia="Times New Roman" w:hAnsi="Times New Roman" w:cs="Times New Roman"/>
          <w:sz w:val="24"/>
          <w:szCs w:val="24"/>
        </w:rPr>
        <w:t>световозвращателями</w:t>
      </w:r>
      <w:proofErr w:type="spellEnd"/>
      <w:r w:rsidRPr="00143B6F">
        <w:rPr>
          <w:rFonts w:ascii="Times New Roman" w:eastAsia="Times New Roman" w:hAnsi="Times New Roman" w:cs="Times New Roman"/>
          <w:sz w:val="24"/>
          <w:szCs w:val="24"/>
        </w:rPr>
        <w:t xml:space="preserve"> белого цвета спереди, оранжевого или красного цвета с боковых сторон, красного цвета сзади, фарой (фонарём) белого цвета спереди, которая в тёмное время суток или в условиях недостаточной видимости должна быть включена.</w:t>
      </w:r>
    </w:p>
    <w:p w:rsidR="00045EC7" w:rsidRPr="00143B6F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6F">
        <w:rPr>
          <w:rFonts w:ascii="Times New Roman" w:eastAsia="Times New Roman" w:hAnsi="Times New Roman" w:cs="Times New Roman"/>
          <w:sz w:val="24"/>
          <w:szCs w:val="24"/>
        </w:rPr>
        <w:t>Если владельцы СИМ оказываются на краю проезжей части, они должны в</w:t>
      </w:r>
      <w:r w:rsidRPr="00143B6F">
        <w:rPr>
          <w:rFonts w:ascii="Times New Roman" w:eastAsia="Times New Roman" w:hAnsi="Times New Roman" w:cs="Times New Roman"/>
          <w:b/>
          <w:bCs/>
          <w:sz w:val="24"/>
          <w:szCs w:val="24"/>
        </w:rPr>
        <w:t>ести</w:t>
      </w:r>
      <w:r w:rsidRPr="00143B6F">
        <w:rPr>
          <w:rFonts w:ascii="Times New Roman" w:eastAsia="Times New Roman" w:hAnsi="Times New Roman" w:cs="Times New Roman"/>
          <w:sz w:val="24"/>
          <w:szCs w:val="24"/>
        </w:rPr>
        <w:t> своё средство передвижения рядом с собой, следуя по ходу движения транспортных средств.</w:t>
      </w:r>
    </w:p>
    <w:p w:rsidR="00045EC7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6F">
        <w:rPr>
          <w:rFonts w:ascii="Times New Roman" w:eastAsia="Times New Roman" w:hAnsi="Times New Roman" w:cs="Times New Roman"/>
          <w:sz w:val="24"/>
          <w:szCs w:val="24"/>
        </w:rPr>
        <w:t>Если вы </w:t>
      </w:r>
      <w:r w:rsidRPr="00143B6F">
        <w:rPr>
          <w:rFonts w:ascii="Times New Roman" w:eastAsia="Times New Roman" w:hAnsi="Times New Roman" w:cs="Times New Roman"/>
          <w:b/>
          <w:bCs/>
          <w:sz w:val="24"/>
          <w:szCs w:val="24"/>
        </w:rPr>
        <w:t>несёт</w:t>
      </w:r>
      <w:r w:rsidRPr="00143B6F">
        <w:rPr>
          <w:rFonts w:ascii="Times New Roman" w:eastAsia="Times New Roman" w:hAnsi="Times New Roman" w:cs="Times New Roman"/>
          <w:sz w:val="24"/>
          <w:szCs w:val="24"/>
        </w:rPr>
        <w:t>е СИМ, как пешеход, то должны двигаться навстречу движению.</w:t>
      </w:r>
    </w:p>
    <w:p w:rsidR="00045EC7" w:rsidRDefault="00045EC7" w:rsidP="00045E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045EC7" w:rsidRDefault="00045EC7" w:rsidP="00045E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045EC7" w:rsidRDefault="00045EC7" w:rsidP="00045E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045EC7" w:rsidRDefault="00045EC7" w:rsidP="00045E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045EC7" w:rsidRDefault="00045EC7" w:rsidP="00045E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</w:p>
    <w:p w:rsidR="00045EC7" w:rsidRPr="00143B6F" w:rsidRDefault="00045EC7" w:rsidP="00045E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</w:pPr>
      <w:r w:rsidRPr="00045EC7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lastRenderedPageBreak/>
        <w:t>ЗАПОМНИ ЭТИ ЗНАКИ ПДД!</w:t>
      </w:r>
    </w:p>
    <w:p w:rsidR="00045EC7" w:rsidRPr="00143B6F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5EC7">
        <w:rPr>
          <w:rFonts w:ascii="Times New Roman" w:eastAsia="Times New Roman" w:hAnsi="Times New Roman" w:cs="Times New Roman"/>
          <w:sz w:val="24"/>
          <w:szCs w:val="24"/>
        </w:rPr>
        <w:drawing>
          <wp:inline distT="0" distB="0" distL="0" distR="0">
            <wp:extent cx="5940425" cy="1524664"/>
            <wp:effectExtent l="19050" t="0" r="3175" b="0"/>
            <wp:docPr id="36" name="Рисунок 36" descr="t1605730810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t1605730810a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4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45EC7">
        <w:rPr>
          <w:rFonts w:ascii="Times New Roman" w:eastAsia="Times New Roman" w:hAnsi="Times New Roman" w:cs="Times New Roman"/>
          <w:color w:val="17365D"/>
          <w:sz w:val="24"/>
          <w:szCs w:val="24"/>
        </w:rPr>
        <w:t xml:space="preserve"> </w:t>
      </w: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Знаки «</w:t>
      </w:r>
      <w:r w:rsidRPr="00143B6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Движение запрещено</w:t>
      </w: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», </w:t>
      </w:r>
      <w:r w:rsidRPr="00143B6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«Движение на велосипедах запрещено», «Обгон запрещён»,</w:t>
      </w: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 а также знак </w:t>
      </w:r>
      <w:r w:rsidRPr="00143B6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«Дорога с полосой для велосипедистов»</w:t>
      </w: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 распространяются и на СИМ.</w:t>
      </w:r>
    </w:p>
    <w:p w:rsidR="00045EC7" w:rsidRPr="00143B6F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3B6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Планируется появление</w:t>
      </w:r>
      <w:r w:rsidRPr="00143B6F">
        <w:rPr>
          <w:rFonts w:ascii="Times New Roman" w:eastAsia="Times New Roman" w:hAnsi="Times New Roman" w:cs="Times New Roman"/>
          <w:color w:val="17365D"/>
          <w:sz w:val="24"/>
          <w:szCs w:val="24"/>
        </w:rPr>
        <w:t> знака 3.35 </w:t>
      </w:r>
      <w:r w:rsidRPr="00143B6F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</w:rPr>
        <w:t>«Движение лиц на средствах индивидуальной мобильности запрещено»</w:t>
      </w:r>
    </w:p>
    <w:p w:rsidR="00045EC7" w:rsidRPr="00143B6F" w:rsidRDefault="00045EC7" w:rsidP="00045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5803" w:rsidRDefault="00535803" w:rsidP="00045EC7"/>
    <w:sectPr w:rsidR="0053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045EC7"/>
    <w:rsid w:val="00045EC7"/>
    <w:rsid w:val="00535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E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2023-09-17T14:42:00Z</dcterms:created>
  <dcterms:modified xsi:type="dcterms:W3CDTF">2023-09-17T14:53:00Z</dcterms:modified>
</cp:coreProperties>
</file>