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A08" w:rsidRPr="00AA2A08" w:rsidRDefault="002C5816" w:rsidP="00AA2A08">
      <w:pPr>
        <w:jc w:val="center"/>
        <w:rPr>
          <w:b/>
          <w:sz w:val="28"/>
          <w:szCs w:val="28"/>
        </w:rPr>
      </w:pPr>
      <w:r w:rsidRPr="00AA2A08">
        <w:rPr>
          <w:b/>
          <w:sz w:val="28"/>
          <w:szCs w:val="28"/>
        </w:rPr>
        <w:t>План</w:t>
      </w:r>
      <w:r w:rsidR="00AA2A08" w:rsidRPr="00AA2A08">
        <w:rPr>
          <w:b/>
          <w:sz w:val="28"/>
          <w:szCs w:val="28"/>
        </w:rPr>
        <w:t xml:space="preserve"> научного руководителя образовательной организации – пилотной площадки </w:t>
      </w:r>
    </w:p>
    <w:p w:rsidR="00AA2A08" w:rsidRPr="0077090D" w:rsidRDefault="007C0EB1" w:rsidP="002E75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</w:t>
      </w:r>
      <w:r w:rsidR="0077090D" w:rsidRPr="0077090D">
        <w:rPr>
          <w:b/>
          <w:sz w:val="28"/>
          <w:szCs w:val="28"/>
        </w:rPr>
        <w:t xml:space="preserve">ОУ «Кордюковская средняя общеобразовательная школа» </w:t>
      </w:r>
      <w:r>
        <w:rPr>
          <w:b/>
          <w:sz w:val="28"/>
          <w:szCs w:val="28"/>
        </w:rPr>
        <w:t>городской округ Верхотурский</w:t>
      </w:r>
    </w:p>
    <w:p w:rsidR="00A20DAD" w:rsidRPr="000558C4" w:rsidRDefault="00A20DAD" w:rsidP="00AA2A08">
      <w:pPr>
        <w:jc w:val="center"/>
        <w:rPr>
          <w:sz w:val="20"/>
          <w:szCs w:val="20"/>
        </w:rPr>
      </w:pPr>
      <w:r w:rsidRPr="000558C4">
        <w:rPr>
          <w:sz w:val="20"/>
          <w:szCs w:val="20"/>
        </w:rPr>
        <w:t>наименование образовательной организации – пилотной площадки</w:t>
      </w:r>
    </w:p>
    <w:p w:rsidR="00A20DAD" w:rsidRPr="00A20DAD" w:rsidRDefault="00AA2A08" w:rsidP="00A20DAD">
      <w:pPr>
        <w:jc w:val="center"/>
        <w:rPr>
          <w:sz w:val="28"/>
          <w:szCs w:val="28"/>
        </w:rPr>
      </w:pPr>
      <w:proofErr w:type="gramStart"/>
      <w:r w:rsidRPr="00AA2A08">
        <w:rPr>
          <w:sz w:val="28"/>
          <w:szCs w:val="28"/>
        </w:rPr>
        <w:t xml:space="preserve">по </w:t>
      </w:r>
      <w:r w:rsidR="00A20DAD" w:rsidRPr="00A20DAD">
        <w:rPr>
          <w:sz w:val="28"/>
          <w:szCs w:val="28"/>
        </w:rPr>
        <w:t>реализации мероприятий государственной программы Российской Ф</w:t>
      </w:r>
      <w:r w:rsidR="000558C4">
        <w:rPr>
          <w:sz w:val="28"/>
          <w:szCs w:val="28"/>
        </w:rPr>
        <w:t>едерации «Развитие образования»</w:t>
      </w:r>
      <w:r w:rsidR="00A20DAD" w:rsidRPr="00A20DAD">
        <w:rPr>
          <w:sz w:val="28"/>
          <w:szCs w:val="28"/>
        </w:rPr>
        <w:t xml:space="preserve"> в Свердловской области, выполняемых за счет средств субсидий из федерально</w:t>
      </w:r>
      <w:r w:rsidR="00FA1D3A">
        <w:rPr>
          <w:sz w:val="28"/>
          <w:szCs w:val="28"/>
        </w:rPr>
        <w:t xml:space="preserve">го бюджета, которые направлены </w:t>
      </w:r>
      <w:r w:rsidR="00A20DAD" w:rsidRPr="00A20DAD">
        <w:rPr>
          <w:sz w:val="28"/>
          <w:szCs w:val="28"/>
        </w:rPr>
        <w:t>на п</w:t>
      </w:r>
      <w:r w:rsidR="00FA1D3A">
        <w:rPr>
          <w:sz w:val="28"/>
          <w:szCs w:val="28"/>
        </w:rPr>
        <w:t xml:space="preserve">овышение качества образования в </w:t>
      </w:r>
      <w:r w:rsidR="00A20DAD" w:rsidRPr="00A20DAD">
        <w:rPr>
          <w:sz w:val="28"/>
          <w:szCs w:val="28"/>
        </w:rPr>
        <w:t>школах с низкими результатами обучения и в школах, функционирующих в</w:t>
      </w:r>
      <w:r w:rsidR="00DF1209">
        <w:rPr>
          <w:sz w:val="28"/>
          <w:szCs w:val="28"/>
        </w:rPr>
        <w:t xml:space="preserve"> </w:t>
      </w:r>
      <w:r w:rsidR="00A20DAD" w:rsidRPr="00A20DAD">
        <w:rPr>
          <w:sz w:val="28"/>
          <w:szCs w:val="28"/>
        </w:rPr>
        <w:t xml:space="preserve">неблагоприятных социальных условиях, путем реализации региональных проектов и распространение их результатов в 2020 году </w:t>
      </w:r>
      <w:proofErr w:type="gramEnd"/>
    </w:p>
    <w:p w:rsidR="00AA2A08" w:rsidRPr="00A20DAD" w:rsidRDefault="006169B0" w:rsidP="00A20DAD">
      <w:pPr>
        <w:jc w:val="center"/>
        <w:rPr>
          <w:sz w:val="28"/>
          <w:szCs w:val="28"/>
        </w:rPr>
      </w:pPr>
      <w:r w:rsidRPr="00A20DAD">
        <w:rPr>
          <w:sz w:val="28"/>
          <w:szCs w:val="28"/>
        </w:rPr>
        <w:t>н</w:t>
      </w:r>
      <w:r w:rsidR="00A20DAD">
        <w:rPr>
          <w:sz w:val="28"/>
          <w:szCs w:val="28"/>
        </w:rPr>
        <w:t xml:space="preserve">а </w:t>
      </w:r>
      <w:r w:rsidR="00DF1209">
        <w:rPr>
          <w:sz w:val="28"/>
          <w:szCs w:val="28"/>
        </w:rPr>
        <w:t>3</w:t>
      </w:r>
      <w:r w:rsidR="00AA2A08" w:rsidRPr="00A20DAD">
        <w:rPr>
          <w:sz w:val="28"/>
          <w:szCs w:val="28"/>
        </w:rPr>
        <w:t xml:space="preserve"> квартал </w:t>
      </w:r>
      <w:r w:rsidR="00A20DAD">
        <w:rPr>
          <w:sz w:val="28"/>
          <w:szCs w:val="28"/>
        </w:rPr>
        <w:t>2020</w:t>
      </w:r>
      <w:r w:rsidR="00AA2A08" w:rsidRPr="00A20DAD">
        <w:rPr>
          <w:sz w:val="28"/>
          <w:szCs w:val="28"/>
        </w:rPr>
        <w:t xml:space="preserve"> г.</w:t>
      </w:r>
    </w:p>
    <w:p w:rsidR="00B114EF" w:rsidRDefault="00B114EF" w:rsidP="00B114EF">
      <w:pPr>
        <w:ind w:firstLine="570"/>
        <w:rPr>
          <w:sz w:val="28"/>
          <w:szCs w:val="28"/>
        </w:rPr>
      </w:pPr>
    </w:p>
    <w:tbl>
      <w:tblPr>
        <w:tblStyle w:val="a3"/>
        <w:tblW w:w="5022" w:type="pct"/>
        <w:tblLayout w:type="fixed"/>
        <w:tblLook w:val="04A0"/>
      </w:tblPr>
      <w:tblGrid>
        <w:gridCol w:w="817"/>
        <w:gridCol w:w="3641"/>
        <w:gridCol w:w="1583"/>
        <w:gridCol w:w="3885"/>
        <w:gridCol w:w="4925"/>
      </w:tblGrid>
      <w:tr w:rsidR="00AA2A08" w:rsidRPr="00DF1209" w:rsidTr="000558C4">
        <w:trPr>
          <w:tblHeader/>
        </w:trPr>
        <w:tc>
          <w:tcPr>
            <w:tcW w:w="275" w:type="pct"/>
            <w:shd w:val="clear" w:color="auto" w:fill="auto"/>
          </w:tcPr>
          <w:p w:rsidR="00AA2A08" w:rsidRPr="00DF1209" w:rsidRDefault="00AA2A08" w:rsidP="00AA2A08">
            <w:pPr>
              <w:jc w:val="center"/>
              <w:rPr>
                <w:b/>
                <w:i/>
              </w:rPr>
            </w:pPr>
            <w:r w:rsidRPr="00DF1209">
              <w:rPr>
                <w:b/>
                <w:i/>
              </w:rPr>
              <w:t>№</w:t>
            </w:r>
          </w:p>
        </w:tc>
        <w:tc>
          <w:tcPr>
            <w:tcW w:w="1226" w:type="pct"/>
            <w:shd w:val="clear" w:color="auto" w:fill="auto"/>
          </w:tcPr>
          <w:p w:rsidR="00AA2A08" w:rsidRPr="00DF1209" w:rsidRDefault="00AA2A08" w:rsidP="00AA2A08">
            <w:pPr>
              <w:jc w:val="center"/>
              <w:rPr>
                <w:b/>
                <w:i/>
              </w:rPr>
            </w:pPr>
            <w:r w:rsidRPr="00DF1209">
              <w:rPr>
                <w:b/>
                <w:i/>
              </w:rPr>
              <w:t>Содержание деятельности</w:t>
            </w:r>
          </w:p>
        </w:tc>
        <w:tc>
          <w:tcPr>
            <w:tcW w:w="533" w:type="pct"/>
            <w:shd w:val="clear" w:color="auto" w:fill="auto"/>
          </w:tcPr>
          <w:p w:rsidR="00AA2A08" w:rsidRPr="00DF1209" w:rsidRDefault="00AA2A08" w:rsidP="00AA2A08">
            <w:pPr>
              <w:jc w:val="center"/>
              <w:rPr>
                <w:b/>
                <w:i/>
              </w:rPr>
            </w:pPr>
            <w:r w:rsidRPr="00DF1209">
              <w:rPr>
                <w:b/>
                <w:i/>
              </w:rPr>
              <w:t>Сроки</w:t>
            </w:r>
          </w:p>
        </w:tc>
        <w:tc>
          <w:tcPr>
            <w:tcW w:w="1308" w:type="pct"/>
            <w:shd w:val="clear" w:color="auto" w:fill="auto"/>
          </w:tcPr>
          <w:p w:rsidR="00AA2A08" w:rsidRPr="00DF1209" w:rsidRDefault="00AA2A08" w:rsidP="00AA2A08">
            <w:pPr>
              <w:jc w:val="center"/>
              <w:rPr>
                <w:b/>
                <w:i/>
              </w:rPr>
            </w:pPr>
            <w:r w:rsidRPr="00DF1209">
              <w:rPr>
                <w:b/>
                <w:i/>
              </w:rPr>
              <w:t>Планируемые результаты</w:t>
            </w:r>
          </w:p>
        </w:tc>
        <w:tc>
          <w:tcPr>
            <w:tcW w:w="1658" w:type="pct"/>
          </w:tcPr>
          <w:p w:rsidR="00AA2A08" w:rsidRPr="00DF1209" w:rsidRDefault="000E1A42" w:rsidP="00AA2A08">
            <w:pPr>
              <w:jc w:val="center"/>
              <w:rPr>
                <w:b/>
                <w:i/>
              </w:rPr>
            </w:pPr>
            <w:r w:rsidRPr="00DF1209">
              <w:rPr>
                <w:b/>
                <w:i/>
              </w:rPr>
              <w:t>К</w:t>
            </w:r>
            <w:r w:rsidR="00A20DAD" w:rsidRPr="00DF1209">
              <w:rPr>
                <w:b/>
                <w:i/>
              </w:rPr>
              <w:t xml:space="preserve">раткое </w:t>
            </w:r>
            <w:r w:rsidR="00AA2A08" w:rsidRPr="00DF1209">
              <w:rPr>
                <w:b/>
                <w:i/>
              </w:rPr>
              <w:t>содержание мероприятий</w:t>
            </w:r>
          </w:p>
        </w:tc>
      </w:tr>
      <w:tr w:rsidR="00202CBE" w:rsidRPr="00DF1209" w:rsidTr="000558C4">
        <w:tc>
          <w:tcPr>
            <w:tcW w:w="275" w:type="pct"/>
          </w:tcPr>
          <w:p w:rsidR="00202CBE" w:rsidRPr="00DF1209" w:rsidRDefault="00202CBE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202CBE" w:rsidRPr="00DF1209" w:rsidRDefault="00DF1209" w:rsidP="0085692F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DF1209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Выявление профессиональных дефицитов педагогов</w:t>
            </w:r>
            <w:r w:rsidRPr="00DF1209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33" w:type="pct"/>
          </w:tcPr>
          <w:p w:rsidR="00202CBE" w:rsidRPr="00DF1209" w:rsidRDefault="00DF1209" w:rsidP="00FA1D3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DF1209">
              <w:rPr>
                <w:sz w:val="24"/>
                <w:szCs w:val="24"/>
              </w:rPr>
              <w:t>Сентябрь</w:t>
            </w:r>
            <w:r w:rsidR="00E72A62" w:rsidRPr="00DF1209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1308" w:type="pct"/>
          </w:tcPr>
          <w:p w:rsidR="00202CBE" w:rsidRPr="00DF1209" w:rsidRDefault="00DF1209" w:rsidP="00B3122A">
            <w:pPr>
              <w:tabs>
                <w:tab w:val="left" w:pos="318"/>
              </w:tabs>
              <w:ind w:left="16"/>
              <w:rPr>
                <w:rStyle w:val="normaltextrun"/>
                <w:color w:val="000000"/>
              </w:rPr>
            </w:pPr>
            <w:r w:rsidRPr="00DF1209">
              <w:rPr>
                <w:rStyle w:val="normaltextrun"/>
                <w:color w:val="000000"/>
              </w:rPr>
              <w:t>Внедрение индивидуальных планов профессионального развития педагогов в зависимости от дефицитов и затруднений, а также отвечающих задачам работы с контингентом повышенной сложности.</w:t>
            </w:r>
          </w:p>
          <w:p w:rsidR="00DF1209" w:rsidRPr="00DF1209" w:rsidRDefault="00DF1209" w:rsidP="00DF1209">
            <w:pPr>
              <w:tabs>
                <w:tab w:val="left" w:pos="1200"/>
              </w:tabs>
              <w:ind w:left="16"/>
            </w:pPr>
            <w:r w:rsidRPr="00DF1209">
              <w:rPr>
                <w:rStyle w:val="normaltextrun"/>
                <w:color w:val="000000"/>
              </w:rPr>
              <w:t>Карты профессиональных дефицитов педагогов (в разработке)</w:t>
            </w:r>
            <w:r w:rsidRPr="00DF1209">
              <w:rPr>
                <w:rStyle w:val="eop"/>
                <w:color w:val="000000"/>
              </w:rPr>
              <w:t xml:space="preserve"> </w:t>
            </w:r>
          </w:p>
        </w:tc>
        <w:tc>
          <w:tcPr>
            <w:tcW w:w="1658" w:type="pct"/>
          </w:tcPr>
          <w:p w:rsidR="00202CBE" w:rsidRPr="00DF1209" w:rsidRDefault="00DF1209" w:rsidP="00CA4B56">
            <w:r w:rsidRPr="00DF1209">
              <w:rPr>
                <w:rStyle w:val="normaltextrun"/>
                <w:color w:val="000000"/>
                <w:shd w:val="clear" w:color="auto" w:fill="FFFFFF"/>
              </w:rPr>
              <w:t xml:space="preserve">Диагностика уровня </w:t>
            </w:r>
            <w:proofErr w:type="spellStart"/>
            <w:r w:rsidRPr="00DF1209">
              <w:rPr>
                <w:rStyle w:val="normaltextrun"/>
                <w:color w:val="000000"/>
                <w:shd w:val="clear" w:color="auto" w:fill="FFFFFF"/>
              </w:rPr>
              <w:t>сформированности</w:t>
            </w:r>
            <w:proofErr w:type="spellEnd"/>
            <w:r w:rsidRPr="00DF1209">
              <w:rPr>
                <w:rStyle w:val="normaltextrun"/>
                <w:color w:val="000000"/>
                <w:shd w:val="clear" w:color="auto" w:fill="FFFFFF"/>
              </w:rPr>
              <w:t xml:space="preserve"> предметных компетенций, методической грамотности учителей, работающих в школе</w:t>
            </w:r>
            <w:r w:rsidRPr="00DF1209">
              <w:rPr>
                <w:rStyle w:val="eop"/>
                <w:color w:val="000000"/>
                <w:shd w:val="clear" w:color="auto" w:fill="FFFFFF"/>
              </w:rPr>
              <w:t xml:space="preserve"> </w:t>
            </w:r>
          </w:p>
        </w:tc>
      </w:tr>
      <w:tr w:rsidR="00A20DAD" w:rsidRPr="00DF1209" w:rsidTr="000558C4">
        <w:tc>
          <w:tcPr>
            <w:tcW w:w="275" w:type="pct"/>
          </w:tcPr>
          <w:p w:rsidR="00A20DAD" w:rsidRPr="00DF1209" w:rsidRDefault="00A20DAD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A20DAD" w:rsidRPr="00DF1209" w:rsidRDefault="00DF1209" w:rsidP="0030124E">
            <w:pPr>
              <w:pStyle w:val="a4"/>
              <w:ind w:left="0"/>
              <w:jc w:val="left"/>
              <w:rPr>
                <w:sz w:val="24"/>
                <w:szCs w:val="24"/>
              </w:rPr>
            </w:pPr>
            <w:r w:rsidRPr="00DF1209">
              <w:rPr>
                <w:rStyle w:val="normaltextrun"/>
                <w:sz w:val="24"/>
                <w:szCs w:val="24"/>
              </w:rPr>
              <w:t>Обеспечить поддержку создания и развития различных форм профессионального развития педагогов школы.</w:t>
            </w:r>
            <w:r w:rsidRPr="00DF1209">
              <w:rPr>
                <w:rStyle w:val="eop"/>
                <w:sz w:val="24"/>
                <w:szCs w:val="24"/>
              </w:rPr>
              <w:t xml:space="preserve"> </w:t>
            </w:r>
          </w:p>
        </w:tc>
        <w:tc>
          <w:tcPr>
            <w:tcW w:w="533" w:type="pct"/>
          </w:tcPr>
          <w:p w:rsidR="00A20DAD" w:rsidRPr="00DF1209" w:rsidRDefault="00DF1209" w:rsidP="00DF120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DF1209">
              <w:rPr>
                <w:sz w:val="24"/>
                <w:szCs w:val="24"/>
              </w:rPr>
              <w:t>Сентябрь</w:t>
            </w:r>
            <w:r w:rsidR="0030124E" w:rsidRPr="00DF1209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1308" w:type="pct"/>
          </w:tcPr>
          <w:p w:rsidR="00A20DAD" w:rsidRPr="00DF1209" w:rsidRDefault="00DF1209" w:rsidP="00B3122A">
            <w:pPr>
              <w:tabs>
                <w:tab w:val="left" w:pos="318"/>
              </w:tabs>
              <w:ind w:left="16"/>
              <w:rPr>
                <w:rStyle w:val="eop"/>
                <w:color w:val="000000"/>
              </w:rPr>
            </w:pPr>
            <w:r w:rsidRPr="00DF1209">
              <w:rPr>
                <w:rStyle w:val="normaltextrun"/>
                <w:color w:val="000000"/>
              </w:rPr>
              <w:t xml:space="preserve">Созданы и действуют </w:t>
            </w:r>
            <w:proofErr w:type="spellStart"/>
            <w:r w:rsidRPr="00DF1209">
              <w:rPr>
                <w:rStyle w:val="normaltextrun"/>
                <w:color w:val="000000"/>
              </w:rPr>
              <w:t>метапредметные</w:t>
            </w:r>
            <w:proofErr w:type="spellEnd"/>
            <w:r w:rsidRPr="00DF1209">
              <w:rPr>
                <w:rStyle w:val="normaltextrun"/>
                <w:color w:val="000000"/>
              </w:rPr>
              <w:t xml:space="preserve"> методические объединения.</w:t>
            </w:r>
            <w:r w:rsidRPr="00DF1209">
              <w:rPr>
                <w:rStyle w:val="eop"/>
                <w:color w:val="000000"/>
              </w:rPr>
              <w:t xml:space="preserve"> </w:t>
            </w:r>
          </w:p>
          <w:p w:rsidR="00DF1209" w:rsidRPr="00DF1209" w:rsidRDefault="00DF1209" w:rsidP="00B3122A">
            <w:pPr>
              <w:tabs>
                <w:tab w:val="left" w:pos="318"/>
              </w:tabs>
              <w:ind w:left="16"/>
            </w:pPr>
            <w:r w:rsidRPr="00DF1209">
              <w:rPr>
                <w:rStyle w:val="normaltextrun"/>
                <w:color w:val="000000"/>
                <w:shd w:val="clear" w:color="auto" w:fill="FFFFFF"/>
              </w:rPr>
              <w:t>План работы школьных методических объединений</w:t>
            </w:r>
            <w:r w:rsidRPr="00DF1209">
              <w:rPr>
                <w:rStyle w:val="eop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658" w:type="pct"/>
          </w:tcPr>
          <w:p w:rsidR="00A20DAD" w:rsidRPr="00DF1209" w:rsidRDefault="00DF1209" w:rsidP="00E72A62">
            <w:r w:rsidRPr="00DF1209">
              <w:rPr>
                <w:rStyle w:val="normaltextrun"/>
                <w:color w:val="000000"/>
                <w:shd w:val="clear" w:color="auto" w:fill="FFFFFF"/>
              </w:rPr>
              <w:t xml:space="preserve">Оптимизация работы школьных предметных методических объединений. </w:t>
            </w:r>
            <w:r w:rsidRPr="00DF1209">
              <w:rPr>
                <w:rStyle w:val="eop"/>
                <w:color w:val="000000"/>
                <w:shd w:val="clear" w:color="auto" w:fill="FFFFFF"/>
              </w:rPr>
              <w:t xml:space="preserve"> </w:t>
            </w:r>
          </w:p>
        </w:tc>
      </w:tr>
      <w:tr w:rsidR="00FA1D3A" w:rsidRPr="00DF1209" w:rsidTr="000558C4">
        <w:tc>
          <w:tcPr>
            <w:tcW w:w="275" w:type="pct"/>
          </w:tcPr>
          <w:p w:rsidR="00FA1D3A" w:rsidRPr="00DF1209" w:rsidRDefault="00FA1D3A" w:rsidP="00AA2A08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226" w:type="pct"/>
          </w:tcPr>
          <w:p w:rsidR="00FA1D3A" w:rsidRPr="00DF1209" w:rsidRDefault="00DF1209" w:rsidP="00FE68A5">
            <w:r w:rsidRPr="00DF1209">
              <w:rPr>
                <w:rStyle w:val="normaltextrun"/>
              </w:rPr>
              <w:t xml:space="preserve">Организовать разработку и реализацию программ повышения квалификации, профессионального развития педагогов школы, направленных на освоение форм и методов работы с учащимися, не </w:t>
            </w:r>
            <w:r w:rsidRPr="00DF1209">
              <w:rPr>
                <w:rStyle w:val="normaltextrun"/>
              </w:rPr>
              <w:lastRenderedPageBreak/>
              <w:t>мотивированными на обучение, с ограниченными возможностями здоровья, с учебными и поведенческими проблемами.</w:t>
            </w:r>
            <w:r w:rsidRPr="00DF1209">
              <w:rPr>
                <w:rStyle w:val="eop"/>
              </w:rPr>
              <w:t xml:space="preserve"> </w:t>
            </w:r>
          </w:p>
        </w:tc>
        <w:tc>
          <w:tcPr>
            <w:tcW w:w="533" w:type="pct"/>
          </w:tcPr>
          <w:p w:rsidR="00FA1D3A" w:rsidRPr="00DF1209" w:rsidRDefault="00DF1209" w:rsidP="00DF1209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DF1209">
              <w:rPr>
                <w:sz w:val="24"/>
                <w:szCs w:val="24"/>
              </w:rPr>
              <w:lastRenderedPageBreak/>
              <w:t>Сентябрь</w:t>
            </w:r>
            <w:r w:rsidR="0030124E" w:rsidRPr="00DF1209">
              <w:rPr>
                <w:sz w:val="24"/>
                <w:szCs w:val="24"/>
              </w:rPr>
              <w:t xml:space="preserve"> 2020</w:t>
            </w:r>
          </w:p>
        </w:tc>
        <w:tc>
          <w:tcPr>
            <w:tcW w:w="1308" w:type="pct"/>
          </w:tcPr>
          <w:p w:rsidR="00DF1209" w:rsidRPr="00DF1209" w:rsidRDefault="00DF1209" w:rsidP="00DF1209">
            <w:pPr>
              <w:pStyle w:val="paragraph"/>
              <w:spacing w:before="0" w:beforeAutospacing="0" w:after="0" w:afterAutospacing="0"/>
              <w:textAlignment w:val="baseline"/>
            </w:pPr>
            <w:r w:rsidRPr="00DF1209">
              <w:rPr>
                <w:rStyle w:val="normaltextrun"/>
              </w:rPr>
              <w:t>Педагоги умеют разрабатывать образовательные программы так, чтобы они вовлекали учащихся, мотивировали их учиться и повышать свой потенциал.</w:t>
            </w:r>
            <w:r w:rsidRPr="00DF1209">
              <w:rPr>
                <w:rStyle w:val="eop"/>
              </w:rPr>
              <w:t xml:space="preserve"> </w:t>
            </w:r>
          </w:p>
          <w:p w:rsidR="00DF1209" w:rsidRPr="00DF1209" w:rsidRDefault="00DF1209" w:rsidP="00DF12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DF1209">
              <w:rPr>
                <w:rStyle w:val="normaltextrun"/>
              </w:rPr>
              <w:t xml:space="preserve">Наличие программы повышения квалификации, профессионального </w:t>
            </w:r>
            <w:r w:rsidRPr="00DF1209">
              <w:rPr>
                <w:rStyle w:val="normaltextrun"/>
              </w:rPr>
              <w:lastRenderedPageBreak/>
              <w:t>развития педагогов школы.</w:t>
            </w:r>
            <w:r w:rsidRPr="00DF1209">
              <w:rPr>
                <w:rStyle w:val="eop"/>
              </w:rPr>
              <w:t xml:space="preserve"> </w:t>
            </w:r>
          </w:p>
          <w:p w:rsidR="00DF1209" w:rsidRPr="00DF1209" w:rsidRDefault="00DF1209" w:rsidP="00DF12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DF1209">
              <w:rPr>
                <w:rStyle w:val="normaltextrun"/>
              </w:rPr>
              <w:t xml:space="preserve">Реализация программы </w:t>
            </w:r>
            <w:proofErr w:type="spellStart"/>
            <w:r w:rsidRPr="00DF1209">
              <w:rPr>
                <w:rStyle w:val="spellingerror"/>
              </w:rPr>
              <w:t>тьюторского</w:t>
            </w:r>
            <w:proofErr w:type="spellEnd"/>
            <w:r w:rsidRPr="00DF1209">
              <w:rPr>
                <w:rStyle w:val="normaltextrun"/>
              </w:rPr>
              <w:t xml:space="preserve"> сопровождения педагогов образовательной организации.</w:t>
            </w:r>
            <w:r w:rsidRPr="00DF1209">
              <w:rPr>
                <w:rStyle w:val="eop"/>
              </w:rPr>
              <w:t xml:space="preserve"> </w:t>
            </w:r>
          </w:p>
          <w:p w:rsidR="00FA1D3A" w:rsidRPr="00DF1209" w:rsidRDefault="00DF1209" w:rsidP="00DF1209">
            <w:pPr>
              <w:pStyle w:val="paragraph"/>
              <w:spacing w:before="0" w:beforeAutospacing="0" w:after="0" w:afterAutospacing="0"/>
              <w:textAlignment w:val="baseline"/>
            </w:pPr>
            <w:r w:rsidRPr="00DF1209">
              <w:rPr>
                <w:rStyle w:val="normaltextrun"/>
              </w:rPr>
              <w:t>Педагоги знакомы с особенностью контингента учащихся школы, часть которых составляют учащиеся, для которых русский язык не является родным, и умеют организовывать работу с данными учащимися</w:t>
            </w:r>
            <w:r w:rsidRPr="00DF1209">
              <w:rPr>
                <w:rStyle w:val="eop"/>
              </w:rPr>
              <w:t xml:space="preserve"> </w:t>
            </w:r>
          </w:p>
        </w:tc>
        <w:tc>
          <w:tcPr>
            <w:tcW w:w="1658" w:type="pct"/>
          </w:tcPr>
          <w:p w:rsidR="00DF1209" w:rsidRPr="00DF1209" w:rsidRDefault="00DF1209" w:rsidP="00DF12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DF1209">
              <w:rPr>
                <w:rStyle w:val="normaltextrun"/>
              </w:rPr>
              <w:lastRenderedPageBreak/>
              <w:t>Участие педагогов в мероприятиях по повышению квалификации.</w:t>
            </w:r>
            <w:r w:rsidRPr="00DF1209">
              <w:rPr>
                <w:rStyle w:val="eop"/>
              </w:rPr>
              <w:t xml:space="preserve"> </w:t>
            </w:r>
          </w:p>
          <w:p w:rsidR="00DF1209" w:rsidRPr="00DF1209" w:rsidRDefault="00DF1209" w:rsidP="00DF120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DF1209">
              <w:rPr>
                <w:rStyle w:val="eop"/>
              </w:rPr>
              <w:t xml:space="preserve"> </w:t>
            </w:r>
          </w:p>
          <w:p w:rsidR="00FA1D3A" w:rsidRPr="00DF1209" w:rsidRDefault="00FA1D3A" w:rsidP="00CA4B56">
            <w:pPr>
              <w:rPr>
                <w:b/>
              </w:rPr>
            </w:pPr>
          </w:p>
        </w:tc>
      </w:tr>
    </w:tbl>
    <w:p w:rsidR="00A20DAD" w:rsidRDefault="00A20DAD" w:rsidP="00AA2A08">
      <w:pPr>
        <w:rPr>
          <w:sz w:val="28"/>
          <w:szCs w:val="28"/>
        </w:rPr>
      </w:pPr>
    </w:p>
    <w:p w:rsidR="00A20DAD" w:rsidRDefault="00A20DAD" w:rsidP="00AA2A08">
      <w:pPr>
        <w:rPr>
          <w:noProof/>
        </w:rPr>
      </w:pPr>
    </w:p>
    <w:p w:rsidR="00AA2A08" w:rsidRDefault="00AA2A08" w:rsidP="00AA2A08">
      <w:pPr>
        <w:rPr>
          <w:sz w:val="28"/>
          <w:szCs w:val="28"/>
        </w:rPr>
      </w:pPr>
      <w:r w:rsidRPr="0086185D">
        <w:rPr>
          <w:sz w:val="28"/>
          <w:szCs w:val="28"/>
        </w:rPr>
        <w:t xml:space="preserve">Научный руководитель пилотной площадки </w:t>
      </w:r>
      <w:r w:rsidR="00A20DAD">
        <w:rPr>
          <w:sz w:val="28"/>
          <w:szCs w:val="28"/>
        </w:rPr>
        <w:t>______________________</w:t>
      </w:r>
      <w:r w:rsidR="000558C4">
        <w:rPr>
          <w:sz w:val="28"/>
          <w:szCs w:val="28"/>
        </w:rPr>
        <w:t xml:space="preserve">_______                           </w:t>
      </w:r>
      <w:r w:rsidR="00861310">
        <w:rPr>
          <w:sz w:val="28"/>
          <w:szCs w:val="28"/>
        </w:rPr>
        <w:t>О. В. Романова</w:t>
      </w:r>
    </w:p>
    <w:p w:rsidR="00A20DAD" w:rsidRPr="00A20DAD" w:rsidRDefault="00A20DAD" w:rsidP="00AA2A08">
      <w:pPr>
        <w:rPr>
          <w:sz w:val="22"/>
          <w:szCs w:val="22"/>
        </w:rPr>
      </w:pP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 w:rsidRPr="00A20DAD">
        <w:rPr>
          <w:sz w:val="22"/>
          <w:szCs w:val="22"/>
        </w:rPr>
        <w:tab/>
      </w:r>
      <w:r>
        <w:rPr>
          <w:sz w:val="22"/>
          <w:szCs w:val="22"/>
        </w:rPr>
        <w:tab/>
        <w:t>подпись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Ф.И.О.</w:t>
      </w:r>
    </w:p>
    <w:sectPr w:rsidR="00A20DAD" w:rsidRPr="00A20DAD" w:rsidSect="00AA2A08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1166B"/>
    <w:multiLevelType w:val="hybridMultilevel"/>
    <w:tmpl w:val="5648960E"/>
    <w:lvl w:ilvl="0" w:tplc="D37260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411451"/>
    <w:multiLevelType w:val="hybridMultilevel"/>
    <w:tmpl w:val="36023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7377E1"/>
    <w:multiLevelType w:val="hybridMultilevel"/>
    <w:tmpl w:val="A60EE1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C5816"/>
    <w:rsid w:val="000370F7"/>
    <w:rsid w:val="000558C4"/>
    <w:rsid w:val="000579AF"/>
    <w:rsid w:val="000B6E86"/>
    <w:rsid w:val="000D3076"/>
    <w:rsid w:val="000E1A42"/>
    <w:rsid w:val="00113BE8"/>
    <w:rsid w:val="00173586"/>
    <w:rsid w:val="001A09F2"/>
    <w:rsid w:val="001A2FF8"/>
    <w:rsid w:val="001B3512"/>
    <w:rsid w:val="001C2C58"/>
    <w:rsid w:val="001C51F1"/>
    <w:rsid w:val="001F24C2"/>
    <w:rsid w:val="00202C99"/>
    <w:rsid w:val="00202CBE"/>
    <w:rsid w:val="00205EB9"/>
    <w:rsid w:val="0028579E"/>
    <w:rsid w:val="002B3A39"/>
    <w:rsid w:val="002C5816"/>
    <w:rsid w:val="002E7503"/>
    <w:rsid w:val="00301179"/>
    <w:rsid w:val="0030124E"/>
    <w:rsid w:val="0033597D"/>
    <w:rsid w:val="003B7320"/>
    <w:rsid w:val="003C0D5F"/>
    <w:rsid w:val="003E1233"/>
    <w:rsid w:val="003E2EDD"/>
    <w:rsid w:val="00437B69"/>
    <w:rsid w:val="004576A3"/>
    <w:rsid w:val="00481834"/>
    <w:rsid w:val="00486BAC"/>
    <w:rsid w:val="004D34AA"/>
    <w:rsid w:val="00507026"/>
    <w:rsid w:val="00536BAC"/>
    <w:rsid w:val="00546199"/>
    <w:rsid w:val="005615B9"/>
    <w:rsid w:val="00567FAE"/>
    <w:rsid w:val="005744D5"/>
    <w:rsid w:val="005B6158"/>
    <w:rsid w:val="005C5AFF"/>
    <w:rsid w:val="005D6585"/>
    <w:rsid w:val="00602573"/>
    <w:rsid w:val="006169B0"/>
    <w:rsid w:val="0062245C"/>
    <w:rsid w:val="006615BA"/>
    <w:rsid w:val="006C0F7D"/>
    <w:rsid w:val="0070558E"/>
    <w:rsid w:val="007205FE"/>
    <w:rsid w:val="00745962"/>
    <w:rsid w:val="00760AED"/>
    <w:rsid w:val="0077090D"/>
    <w:rsid w:val="007756D0"/>
    <w:rsid w:val="00776AAD"/>
    <w:rsid w:val="007867DE"/>
    <w:rsid w:val="00794725"/>
    <w:rsid w:val="007C0EB1"/>
    <w:rsid w:val="00817A45"/>
    <w:rsid w:val="00820EE6"/>
    <w:rsid w:val="0082356F"/>
    <w:rsid w:val="0085692F"/>
    <w:rsid w:val="00861310"/>
    <w:rsid w:val="0086140A"/>
    <w:rsid w:val="0086411A"/>
    <w:rsid w:val="008669C3"/>
    <w:rsid w:val="008D3F33"/>
    <w:rsid w:val="008E474D"/>
    <w:rsid w:val="008F2D78"/>
    <w:rsid w:val="00924132"/>
    <w:rsid w:val="00962095"/>
    <w:rsid w:val="00967844"/>
    <w:rsid w:val="00976143"/>
    <w:rsid w:val="009A272C"/>
    <w:rsid w:val="009A534A"/>
    <w:rsid w:val="009E36D6"/>
    <w:rsid w:val="009F46CB"/>
    <w:rsid w:val="00A20DAD"/>
    <w:rsid w:val="00A24C86"/>
    <w:rsid w:val="00A87AE1"/>
    <w:rsid w:val="00AA2A08"/>
    <w:rsid w:val="00AB3877"/>
    <w:rsid w:val="00B016AE"/>
    <w:rsid w:val="00B02475"/>
    <w:rsid w:val="00B114EF"/>
    <w:rsid w:val="00B3122A"/>
    <w:rsid w:val="00B45CEE"/>
    <w:rsid w:val="00B809B8"/>
    <w:rsid w:val="00B85031"/>
    <w:rsid w:val="00BA461B"/>
    <w:rsid w:val="00BB739C"/>
    <w:rsid w:val="00BF4FEB"/>
    <w:rsid w:val="00C10DCA"/>
    <w:rsid w:val="00C21720"/>
    <w:rsid w:val="00C4421A"/>
    <w:rsid w:val="00CA4B56"/>
    <w:rsid w:val="00CD0BA1"/>
    <w:rsid w:val="00CE2B82"/>
    <w:rsid w:val="00D1183C"/>
    <w:rsid w:val="00D12ACC"/>
    <w:rsid w:val="00D41206"/>
    <w:rsid w:val="00D67D57"/>
    <w:rsid w:val="00D70BD0"/>
    <w:rsid w:val="00D9222C"/>
    <w:rsid w:val="00DF1209"/>
    <w:rsid w:val="00E1507A"/>
    <w:rsid w:val="00E72A62"/>
    <w:rsid w:val="00E84F73"/>
    <w:rsid w:val="00F66C85"/>
    <w:rsid w:val="00F70FFD"/>
    <w:rsid w:val="00FA1D3A"/>
    <w:rsid w:val="00FB1D68"/>
    <w:rsid w:val="00FE68A5"/>
    <w:rsid w:val="00FF6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A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D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114EF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rsid w:val="00AA2A08"/>
    <w:rPr>
      <w:rFonts w:ascii="Calibri" w:eastAsia="Calibri" w:hAnsi="Calibri" w:cs="Calibri"/>
      <w:color w:val="000000"/>
    </w:rPr>
  </w:style>
  <w:style w:type="character" w:styleId="a5">
    <w:name w:val="Hyperlink"/>
    <w:uiPriority w:val="99"/>
    <w:unhideWhenUsed/>
    <w:rsid w:val="00AA2A0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rsid w:val="00AA2A08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602573"/>
  </w:style>
  <w:style w:type="character" w:customStyle="1" w:styleId="eop">
    <w:name w:val="eop"/>
    <w:basedOn w:val="a0"/>
    <w:rsid w:val="00E72A62"/>
  </w:style>
  <w:style w:type="character" w:customStyle="1" w:styleId="spellingerror">
    <w:name w:val="spellingerror"/>
    <w:basedOn w:val="a0"/>
    <w:rsid w:val="00E72A62"/>
  </w:style>
  <w:style w:type="paragraph" w:customStyle="1" w:styleId="paragraph">
    <w:name w:val="paragraph"/>
    <w:basedOn w:val="a"/>
    <w:rsid w:val="00DF120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1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D2C94-5E96-4DE4-B592-29B70CC0D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Sekret</cp:lastModifiedBy>
  <cp:revision>2</cp:revision>
  <dcterms:created xsi:type="dcterms:W3CDTF">2020-12-03T08:14:00Z</dcterms:created>
  <dcterms:modified xsi:type="dcterms:W3CDTF">2020-12-03T08:14:00Z</dcterms:modified>
</cp:coreProperties>
</file>