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34B" w:rsidRPr="00E620F9" w:rsidRDefault="00033EFB" w:rsidP="001137A4">
      <w:pPr>
        <w:jc w:val="center"/>
        <w:rPr>
          <w:b/>
        </w:rPr>
      </w:pPr>
      <w:r w:rsidRPr="00E620F9">
        <w:rPr>
          <w:b/>
        </w:rPr>
        <w:t>О</w:t>
      </w:r>
      <w:r w:rsidR="00183907" w:rsidRPr="00E620F9">
        <w:rPr>
          <w:b/>
        </w:rPr>
        <w:t>тчёт</w:t>
      </w:r>
      <w:r w:rsidR="009501D0" w:rsidRPr="00E620F9">
        <w:rPr>
          <w:b/>
        </w:rPr>
        <w:t xml:space="preserve"> научного руководителя образовательной организации – пилотной площадки</w:t>
      </w:r>
    </w:p>
    <w:p w:rsidR="0089534B" w:rsidRDefault="00BA0C4D" w:rsidP="001137A4">
      <w:pPr>
        <w:jc w:val="center"/>
        <w:rPr>
          <w:b/>
        </w:rPr>
      </w:pPr>
      <w:r>
        <w:rPr>
          <w:b/>
        </w:rPr>
        <w:t>МК</w:t>
      </w:r>
      <w:r w:rsidR="0065497C">
        <w:rPr>
          <w:b/>
        </w:rPr>
        <w:t xml:space="preserve">ОУ «Кордюковская средняя общеобразовательная школа» </w:t>
      </w:r>
      <w:r>
        <w:rPr>
          <w:b/>
        </w:rPr>
        <w:t>городской округ Верхотурский</w:t>
      </w:r>
    </w:p>
    <w:p w:rsidR="00A40A14" w:rsidRPr="00A40A14" w:rsidRDefault="00A40A14" w:rsidP="001137A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наименование образовательной организации – пилотной площадки</w:t>
      </w:r>
    </w:p>
    <w:p w:rsidR="00A40A14" w:rsidRDefault="00A40A14" w:rsidP="00A40A14">
      <w:pPr>
        <w:pStyle w:val="a3"/>
        <w:jc w:val="center"/>
      </w:pPr>
      <w:r>
        <w:t>по реализации мероприятий государственной программы Российской Федерации «Развитие образования» в Свердловской области, выполняемых за счет средств субсидий из федерально</w:t>
      </w:r>
      <w:r w:rsidR="002D5632">
        <w:t xml:space="preserve">го бюджета, которые направлены </w:t>
      </w:r>
      <w:r>
        <w:t>на повышение качества образования в школах с низкими результатами обучения и в школах, функционирующих в неблагоприятных социальных условиях, путем реализации региональных проектов и распространение их р</w:t>
      </w:r>
      <w:r>
        <w:t>е</w:t>
      </w:r>
      <w:r>
        <w:t>зультатов в 2020 году</w:t>
      </w:r>
    </w:p>
    <w:p w:rsidR="001137A4" w:rsidRDefault="002D5632" w:rsidP="00A40A14">
      <w:pPr>
        <w:pStyle w:val="a3"/>
        <w:jc w:val="center"/>
      </w:pPr>
      <w:r>
        <w:t xml:space="preserve">за 2 </w:t>
      </w:r>
      <w:r w:rsidR="00A40A14">
        <w:t>квартал 2020 г.</w:t>
      </w:r>
    </w:p>
    <w:p w:rsidR="00A40A14" w:rsidRPr="00E620F9" w:rsidRDefault="00A40A14" w:rsidP="00A40A14">
      <w:pPr>
        <w:pStyle w:val="a3"/>
        <w:jc w:val="center"/>
      </w:pPr>
    </w:p>
    <w:tbl>
      <w:tblPr>
        <w:tblStyle w:val="a4"/>
        <w:tblW w:w="5063" w:type="pct"/>
        <w:tblLayout w:type="fixed"/>
        <w:tblLook w:val="04A0"/>
      </w:tblPr>
      <w:tblGrid>
        <w:gridCol w:w="603"/>
        <w:gridCol w:w="3715"/>
        <w:gridCol w:w="1439"/>
        <w:gridCol w:w="6479"/>
        <w:gridCol w:w="2449"/>
      </w:tblGrid>
      <w:tr w:rsidR="002B1DCB" w:rsidRPr="000E2CBA" w:rsidTr="002B1DCB">
        <w:trPr>
          <w:tblHeader/>
        </w:trPr>
        <w:tc>
          <w:tcPr>
            <w:tcW w:w="205" w:type="pct"/>
          </w:tcPr>
          <w:p w:rsidR="00A40A14" w:rsidRPr="000E2CBA" w:rsidRDefault="00A40A14" w:rsidP="00033EFB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0E2CBA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265" w:type="pct"/>
          </w:tcPr>
          <w:p w:rsidR="00A40A14" w:rsidRPr="000E2CBA" w:rsidRDefault="00A40A14" w:rsidP="00033EFB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0E2CBA">
              <w:rPr>
                <w:b/>
                <w:sz w:val="24"/>
                <w:szCs w:val="24"/>
              </w:rPr>
              <w:t>Содержание деятельности</w:t>
            </w:r>
            <w:r w:rsidRPr="000E2CBA">
              <w:rPr>
                <w:rStyle w:val="af2"/>
                <w:b/>
                <w:sz w:val="24"/>
                <w:szCs w:val="24"/>
              </w:rPr>
              <w:footnoteReference w:id="2"/>
            </w:r>
          </w:p>
        </w:tc>
        <w:tc>
          <w:tcPr>
            <w:tcW w:w="490" w:type="pct"/>
          </w:tcPr>
          <w:p w:rsidR="00A40A14" w:rsidRPr="000E2CBA" w:rsidRDefault="00A40A14" w:rsidP="00033EFB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0E2CBA">
              <w:rPr>
                <w:b/>
                <w:sz w:val="24"/>
                <w:szCs w:val="24"/>
              </w:rPr>
              <w:t>Сроки</w:t>
            </w:r>
            <w:r w:rsidRPr="000E2CBA">
              <w:rPr>
                <w:rStyle w:val="af2"/>
                <w:b/>
                <w:sz w:val="24"/>
                <w:szCs w:val="24"/>
              </w:rPr>
              <w:footnoteReference w:id="3"/>
            </w:r>
          </w:p>
        </w:tc>
        <w:tc>
          <w:tcPr>
            <w:tcW w:w="2206" w:type="pct"/>
          </w:tcPr>
          <w:p w:rsidR="00A40A14" w:rsidRPr="000E2CBA" w:rsidRDefault="00A40A14" w:rsidP="00033EFB">
            <w:pPr>
              <w:ind w:left="16"/>
              <w:jc w:val="center"/>
              <w:rPr>
                <w:b/>
                <w:sz w:val="24"/>
                <w:szCs w:val="24"/>
              </w:rPr>
            </w:pPr>
            <w:r w:rsidRPr="000E2CBA">
              <w:rPr>
                <w:b/>
                <w:sz w:val="24"/>
                <w:szCs w:val="24"/>
              </w:rPr>
              <w:t xml:space="preserve">Характеристика </w:t>
            </w:r>
          </w:p>
          <w:p w:rsidR="00A40A14" w:rsidRPr="000E2CBA" w:rsidRDefault="00A40A14" w:rsidP="00033EFB">
            <w:pPr>
              <w:ind w:left="16"/>
              <w:jc w:val="center"/>
              <w:rPr>
                <w:b/>
                <w:sz w:val="24"/>
                <w:szCs w:val="24"/>
              </w:rPr>
            </w:pPr>
            <w:r w:rsidRPr="000E2CBA">
              <w:rPr>
                <w:b/>
                <w:sz w:val="24"/>
                <w:szCs w:val="24"/>
              </w:rPr>
              <w:t>результатов</w:t>
            </w:r>
          </w:p>
        </w:tc>
        <w:tc>
          <w:tcPr>
            <w:tcW w:w="834" w:type="pct"/>
          </w:tcPr>
          <w:p w:rsidR="00A40A14" w:rsidRPr="000B6F53" w:rsidRDefault="00A40A14" w:rsidP="00033EFB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0B6F53">
              <w:rPr>
                <w:b/>
                <w:sz w:val="24"/>
                <w:szCs w:val="24"/>
              </w:rPr>
              <w:t>Форма представл</w:t>
            </w:r>
            <w:r w:rsidRPr="000B6F53">
              <w:rPr>
                <w:b/>
                <w:sz w:val="24"/>
                <w:szCs w:val="24"/>
              </w:rPr>
              <w:t>е</w:t>
            </w:r>
            <w:r w:rsidRPr="000B6F53">
              <w:rPr>
                <w:b/>
                <w:sz w:val="24"/>
                <w:szCs w:val="24"/>
              </w:rPr>
              <w:t xml:space="preserve">ния </w:t>
            </w:r>
          </w:p>
          <w:p w:rsidR="00A40A14" w:rsidRPr="000B6F53" w:rsidRDefault="00A40A14" w:rsidP="00033EFB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0B6F53">
              <w:rPr>
                <w:b/>
                <w:sz w:val="24"/>
                <w:szCs w:val="24"/>
              </w:rPr>
              <w:t xml:space="preserve">результатов </w:t>
            </w:r>
          </w:p>
          <w:p w:rsidR="00A40A14" w:rsidRPr="000B6F53" w:rsidRDefault="00A40A14" w:rsidP="00033EFB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0B6F53">
              <w:rPr>
                <w:b/>
                <w:sz w:val="24"/>
                <w:szCs w:val="24"/>
              </w:rPr>
              <w:t>(подтверждение)</w:t>
            </w:r>
            <w:r w:rsidRPr="000B6F53">
              <w:rPr>
                <w:rStyle w:val="af2"/>
                <w:b/>
                <w:sz w:val="24"/>
                <w:szCs w:val="24"/>
              </w:rPr>
              <w:footnoteReference w:id="4"/>
            </w:r>
          </w:p>
        </w:tc>
      </w:tr>
      <w:tr w:rsidR="00A321D7" w:rsidRPr="000E2CBA" w:rsidTr="002B1DCB">
        <w:tc>
          <w:tcPr>
            <w:tcW w:w="205" w:type="pct"/>
          </w:tcPr>
          <w:p w:rsidR="00A321D7" w:rsidRPr="000E2CBA" w:rsidRDefault="005540AE" w:rsidP="00A321D7">
            <w:pPr>
              <w:pStyle w:val="a3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 w:rsidRPr="000E2CBA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65" w:type="pct"/>
          </w:tcPr>
          <w:p w:rsidR="00A321D7" w:rsidRPr="000E2CBA" w:rsidRDefault="0092749F" w:rsidP="00A321D7">
            <w:pPr>
              <w:pStyle w:val="a3"/>
              <w:ind w:left="0"/>
              <w:jc w:val="left"/>
              <w:rPr>
                <w:sz w:val="24"/>
                <w:szCs w:val="24"/>
              </w:rPr>
            </w:pPr>
            <w:r w:rsidRPr="000E2CBA">
              <w:rPr>
                <w:rStyle w:val="normaltextrun"/>
                <w:sz w:val="24"/>
                <w:szCs w:val="24"/>
                <w:shd w:val="clear" w:color="auto" w:fill="FFFFFF"/>
              </w:rPr>
              <w:t>Скорректировать программу п</w:t>
            </w:r>
            <w:r w:rsidRPr="000E2CBA">
              <w:rPr>
                <w:rStyle w:val="normaltextrun"/>
                <w:sz w:val="24"/>
                <w:szCs w:val="24"/>
                <w:shd w:val="clear" w:color="auto" w:fill="FFFFFF"/>
              </w:rPr>
              <w:t>о</w:t>
            </w:r>
            <w:r w:rsidRPr="000E2CBA">
              <w:rPr>
                <w:rStyle w:val="normaltextrun"/>
                <w:sz w:val="24"/>
                <w:szCs w:val="24"/>
                <w:shd w:val="clear" w:color="auto" w:fill="FFFFFF"/>
              </w:rPr>
              <w:t>вышения качества образования, второй этап (реализации)</w:t>
            </w:r>
          </w:p>
        </w:tc>
        <w:tc>
          <w:tcPr>
            <w:tcW w:w="490" w:type="pct"/>
          </w:tcPr>
          <w:p w:rsidR="00A321D7" w:rsidRPr="000E2CBA" w:rsidRDefault="0092749F" w:rsidP="00A321D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0E2CBA">
              <w:rPr>
                <w:sz w:val="24"/>
                <w:szCs w:val="24"/>
              </w:rPr>
              <w:t>Апрель 2020</w:t>
            </w:r>
          </w:p>
        </w:tc>
        <w:tc>
          <w:tcPr>
            <w:tcW w:w="2206" w:type="pct"/>
          </w:tcPr>
          <w:p w:rsidR="00A321D7" w:rsidRPr="000E2CBA" w:rsidRDefault="0092749F" w:rsidP="00A321D7">
            <w:pPr>
              <w:tabs>
                <w:tab w:val="left" w:pos="318"/>
              </w:tabs>
              <w:ind w:left="16"/>
              <w:rPr>
                <w:sz w:val="24"/>
                <w:szCs w:val="24"/>
              </w:rPr>
            </w:pPr>
            <w:r w:rsidRPr="000E2CBA">
              <w:rPr>
                <w:sz w:val="24"/>
                <w:szCs w:val="24"/>
              </w:rPr>
              <w:t>Программа повышения качества образования скорректир</w:t>
            </w:r>
            <w:r w:rsidRPr="000E2CBA">
              <w:rPr>
                <w:sz w:val="24"/>
                <w:szCs w:val="24"/>
              </w:rPr>
              <w:t>о</w:t>
            </w:r>
            <w:r w:rsidRPr="000E2CBA">
              <w:rPr>
                <w:sz w:val="24"/>
                <w:szCs w:val="24"/>
              </w:rPr>
              <w:t>вана</w:t>
            </w:r>
          </w:p>
        </w:tc>
        <w:tc>
          <w:tcPr>
            <w:tcW w:w="834" w:type="pct"/>
          </w:tcPr>
          <w:p w:rsidR="00A321D7" w:rsidRPr="000B6F53" w:rsidRDefault="007F33E1" w:rsidP="007D5178">
            <w:pPr>
              <w:pStyle w:val="a3"/>
              <w:ind w:left="0"/>
              <w:jc w:val="left"/>
              <w:rPr>
                <w:sz w:val="24"/>
                <w:szCs w:val="24"/>
              </w:rPr>
            </w:pPr>
            <w:hyperlink r:id="rId8" w:history="1">
              <w:r w:rsidR="000B6F53" w:rsidRPr="000B6F53">
                <w:rPr>
                  <w:rStyle w:val="a5"/>
                  <w:sz w:val="24"/>
                  <w:szCs w:val="24"/>
                </w:rPr>
                <w:t>https://kordykovo.uralschool.ru/sveden/employees</w:t>
              </w:r>
            </w:hyperlink>
            <w:r w:rsidR="000B6F53" w:rsidRPr="000B6F53">
              <w:rPr>
                <w:sz w:val="24"/>
                <w:szCs w:val="24"/>
              </w:rPr>
              <w:t xml:space="preserve"> </w:t>
            </w:r>
          </w:p>
        </w:tc>
      </w:tr>
      <w:tr w:rsidR="00A321D7" w:rsidRPr="000E2CBA" w:rsidTr="002B1DCB">
        <w:trPr>
          <w:trHeight w:val="349"/>
        </w:trPr>
        <w:tc>
          <w:tcPr>
            <w:tcW w:w="205" w:type="pct"/>
          </w:tcPr>
          <w:p w:rsidR="00A321D7" w:rsidRPr="000E2CBA" w:rsidRDefault="005540AE" w:rsidP="00A321D7">
            <w:pPr>
              <w:pStyle w:val="a3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 w:rsidRPr="000E2CBA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65" w:type="pct"/>
          </w:tcPr>
          <w:p w:rsidR="00A321D7" w:rsidRPr="000E2CBA" w:rsidRDefault="0092749F" w:rsidP="00A321D7">
            <w:pPr>
              <w:pStyle w:val="a3"/>
              <w:ind w:left="0"/>
              <w:jc w:val="left"/>
              <w:rPr>
                <w:sz w:val="24"/>
                <w:szCs w:val="24"/>
              </w:rPr>
            </w:pPr>
            <w:r w:rsidRPr="000E2CBA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Диагностика уровня сформир</w:t>
            </w:r>
            <w:r w:rsidRPr="000E2CBA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0E2CBA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ванности предметных компете</w:t>
            </w:r>
            <w:r w:rsidRPr="000E2CBA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Pr="000E2CBA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ций, методической грамотности учителей, работающих в школе</w:t>
            </w:r>
          </w:p>
        </w:tc>
        <w:tc>
          <w:tcPr>
            <w:tcW w:w="490" w:type="pct"/>
          </w:tcPr>
          <w:p w:rsidR="00A321D7" w:rsidRPr="000E2CBA" w:rsidRDefault="0092749F" w:rsidP="00A321D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0E2CBA">
              <w:rPr>
                <w:sz w:val="24"/>
                <w:szCs w:val="24"/>
              </w:rPr>
              <w:t>Апрель–май 2020</w:t>
            </w:r>
          </w:p>
        </w:tc>
        <w:tc>
          <w:tcPr>
            <w:tcW w:w="2206" w:type="pct"/>
          </w:tcPr>
          <w:p w:rsidR="00A321D7" w:rsidRPr="000E2CBA" w:rsidRDefault="0092749F" w:rsidP="00A321D7">
            <w:pPr>
              <w:tabs>
                <w:tab w:val="left" w:pos="318"/>
              </w:tabs>
              <w:ind w:left="16"/>
              <w:rPr>
                <w:sz w:val="24"/>
                <w:szCs w:val="24"/>
              </w:rPr>
            </w:pPr>
            <w:r w:rsidRPr="000E2CBA">
              <w:rPr>
                <w:rStyle w:val="normaltextrun"/>
                <w:color w:val="000000"/>
                <w:sz w:val="24"/>
                <w:szCs w:val="24"/>
                <w:bdr w:val="none" w:sz="0" w:space="0" w:color="auto" w:frame="1"/>
              </w:rPr>
              <w:t>Внедрение индивидуальных планов профессионального развития педагогов в зависимости от дефицитов и затрудн</w:t>
            </w:r>
            <w:r w:rsidRPr="000E2CBA">
              <w:rPr>
                <w:rStyle w:val="normaltextrun"/>
                <w:color w:val="000000"/>
                <w:sz w:val="24"/>
                <w:szCs w:val="24"/>
                <w:bdr w:val="none" w:sz="0" w:space="0" w:color="auto" w:frame="1"/>
              </w:rPr>
              <w:t>е</w:t>
            </w:r>
            <w:r w:rsidRPr="000E2CBA">
              <w:rPr>
                <w:rStyle w:val="normaltextrun"/>
                <w:color w:val="000000"/>
                <w:sz w:val="24"/>
                <w:szCs w:val="24"/>
                <w:bdr w:val="none" w:sz="0" w:space="0" w:color="auto" w:frame="1"/>
              </w:rPr>
              <w:t>ний, а также отвечающих задачам работы с контингентом повышенной сложности</w:t>
            </w:r>
          </w:p>
        </w:tc>
        <w:tc>
          <w:tcPr>
            <w:tcW w:w="834" w:type="pct"/>
          </w:tcPr>
          <w:p w:rsidR="00A321D7" w:rsidRPr="000B6F53" w:rsidRDefault="0092749F" w:rsidP="00A321D7">
            <w:pPr>
              <w:pStyle w:val="a3"/>
              <w:ind w:left="0"/>
              <w:rPr>
                <w:sz w:val="24"/>
                <w:szCs w:val="24"/>
              </w:rPr>
            </w:pPr>
            <w:r w:rsidRPr="000B6F53">
              <w:rPr>
                <w:rStyle w:val="normaltextrun"/>
                <w:color w:val="000000"/>
                <w:sz w:val="24"/>
                <w:szCs w:val="24"/>
              </w:rPr>
              <w:t>Завершается разр</w:t>
            </w:r>
            <w:r w:rsidRPr="000B6F53">
              <w:rPr>
                <w:rStyle w:val="normaltextrun"/>
                <w:color w:val="000000"/>
                <w:sz w:val="24"/>
                <w:szCs w:val="24"/>
              </w:rPr>
              <w:t>а</w:t>
            </w:r>
            <w:r w:rsidRPr="000B6F53">
              <w:rPr>
                <w:rStyle w:val="normaltextrun"/>
                <w:color w:val="000000"/>
                <w:sz w:val="24"/>
                <w:szCs w:val="24"/>
              </w:rPr>
              <w:t>ботка карт профе</w:t>
            </w:r>
            <w:r w:rsidRPr="000B6F53">
              <w:rPr>
                <w:rStyle w:val="normaltextrun"/>
                <w:color w:val="000000"/>
                <w:sz w:val="24"/>
                <w:szCs w:val="24"/>
              </w:rPr>
              <w:t>с</w:t>
            </w:r>
            <w:r w:rsidRPr="000B6F53">
              <w:rPr>
                <w:rStyle w:val="normaltextrun"/>
                <w:color w:val="000000"/>
                <w:sz w:val="24"/>
                <w:szCs w:val="24"/>
              </w:rPr>
              <w:t>сиональных дефиц</w:t>
            </w:r>
            <w:r w:rsidRPr="000B6F53">
              <w:rPr>
                <w:rStyle w:val="normaltextrun"/>
                <w:color w:val="000000"/>
                <w:sz w:val="24"/>
                <w:szCs w:val="24"/>
              </w:rPr>
              <w:t>и</w:t>
            </w:r>
            <w:r w:rsidRPr="000B6F53">
              <w:rPr>
                <w:rStyle w:val="normaltextrun"/>
                <w:color w:val="000000"/>
                <w:sz w:val="24"/>
                <w:szCs w:val="24"/>
              </w:rPr>
              <w:t>тов педагогов (срок реализации мер</w:t>
            </w:r>
            <w:r w:rsidRPr="000B6F53">
              <w:rPr>
                <w:rStyle w:val="normaltextrun"/>
                <w:color w:val="000000"/>
                <w:sz w:val="24"/>
                <w:szCs w:val="24"/>
              </w:rPr>
              <w:t>о</w:t>
            </w:r>
            <w:r w:rsidRPr="000B6F53">
              <w:rPr>
                <w:rStyle w:val="normaltextrun"/>
                <w:color w:val="000000"/>
                <w:sz w:val="24"/>
                <w:szCs w:val="24"/>
              </w:rPr>
              <w:t>приятия увеличен из-за удаленной работы педагогов)</w:t>
            </w:r>
          </w:p>
        </w:tc>
      </w:tr>
      <w:tr w:rsidR="00A321D7" w:rsidRPr="000E2CBA" w:rsidTr="002B1DCB">
        <w:trPr>
          <w:trHeight w:val="349"/>
        </w:trPr>
        <w:tc>
          <w:tcPr>
            <w:tcW w:w="205" w:type="pct"/>
          </w:tcPr>
          <w:p w:rsidR="00A321D7" w:rsidRPr="000E2CBA" w:rsidRDefault="005540AE" w:rsidP="00A321D7">
            <w:pPr>
              <w:pStyle w:val="a3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 w:rsidRPr="000E2CBA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265" w:type="pct"/>
          </w:tcPr>
          <w:p w:rsidR="00A321D7" w:rsidRPr="000E2CBA" w:rsidRDefault="0092749F" w:rsidP="00A321D7">
            <w:pPr>
              <w:rPr>
                <w:sz w:val="24"/>
                <w:szCs w:val="24"/>
              </w:rPr>
            </w:pPr>
            <w:r w:rsidRPr="000E2CBA">
              <w:rPr>
                <w:rStyle w:val="normaltextrun"/>
                <w:color w:val="000000"/>
                <w:sz w:val="24"/>
                <w:szCs w:val="24"/>
                <w:bdr w:val="none" w:sz="0" w:space="0" w:color="auto" w:frame="1"/>
              </w:rPr>
              <w:t>Оптимизация работы школьных предметных методических объ</w:t>
            </w:r>
            <w:r w:rsidRPr="000E2CBA">
              <w:rPr>
                <w:rStyle w:val="normaltextrun"/>
                <w:color w:val="000000"/>
                <w:sz w:val="24"/>
                <w:szCs w:val="24"/>
                <w:bdr w:val="none" w:sz="0" w:space="0" w:color="auto" w:frame="1"/>
              </w:rPr>
              <w:t>е</w:t>
            </w:r>
            <w:r w:rsidRPr="000E2CBA">
              <w:rPr>
                <w:rStyle w:val="normaltextrun"/>
                <w:color w:val="000000"/>
                <w:sz w:val="24"/>
                <w:szCs w:val="24"/>
                <w:bdr w:val="none" w:sz="0" w:space="0" w:color="auto" w:frame="1"/>
              </w:rPr>
              <w:t>динений</w:t>
            </w:r>
          </w:p>
        </w:tc>
        <w:tc>
          <w:tcPr>
            <w:tcW w:w="490" w:type="pct"/>
          </w:tcPr>
          <w:p w:rsidR="00A321D7" w:rsidRPr="000E2CBA" w:rsidRDefault="0092749F" w:rsidP="00A321D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0E2CBA">
              <w:rPr>
                <w:sz w:val="24"/>
                <w:szCs w:val="24"/>
              </w:rPr>
              <w:t>Апрель 2020</w:t>
            </w:r>
          </w:p>
        </w:tc>
        <w:tc>
          <w:tcPr>
            <w:tcW w:w="2206" w:type="pct"/>
          </w:tcPr>
          <w:p w:rsidR="00A321D7" w:rsidRPr="000E2CBA" w:rsidRDefault="0092749F" w:rsidP="00A321D7">
            <w:pPr>
              <w:tabs>
                <w:tab w:val="left" w:pos="318"/>
              </w:tabs>
              <w:ind w:left="16"/>
              <w:rPr>
                <w:sz w:val="24"/>
                <w:szCs w:val="24"/>
              </w:rPr>
            </w:pPr>
            <w:r w:rsidRPr="000E2CBA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Созданы и действуют метапредметные методические объ</w:t>
            </w:r>
            <w:r w:rsidRPr="000E2CBA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0E2CBA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динения</w:t>
            </w:r>
          </w:p>
        </w:tc>
        <w:tc>
          <w:tcPr>
            <w:tcW w:w="834" w:type="pct"/>
          </w:tcPr>
          <w:p w:rsidR="00A321D7" w:rsidRPr="000B6F53" w:rsidRDefault="007F33E1" w:rsidP="00A321D7">
            <w:pPr>
              <w:pStyle w:val="a3"/>
              <w:ind w:left="0"/>
              <w:rPr>
                <w:sz w:val="24"/>
                <w:szCs w:val="24"/>
              </w:rPr>
            </w:pPr>
            <w:hyperlink r:id="rId9" w:history="1">
              <w:r w:rsidR="000B6F53" w:rsidRPr="000B6F53">
                <w:rPr>
                  <w:rStyle w:val="a5"/>
                  <w:sz w:val="24"/>
                  <w:szCs w:val="24"/>
                </w:rPr>
                <w:t>https://kordykovo.uralschool.ru/sveden/employees</w:t>
              </w:r>
            </w:hyperlink>
            <w:r w:rsidR="000B6F53" w:rsidRPr="000B6F53">
              <w:rPr>
                <w:sz w:val="24"/>
                <w:szCs w:val="24"/>
              </w:rPr>
              <w:t xml:space="preserve"> </w:t>
            </w:r>
          </w:p>
        </w:tc>
      </w:tr>
      <w:tr w:rsidR="00A321D7" w:rsidRPr="000E2CBA" w:rsidTr="002B1DCB">
        <w:trPr>
          <w:trHeight w:val="349"/>
        </w:trPr>
        <w:tc>
          <w:tcPr>
            <w:tcW w:w="205" w:type="pct"/>
          </w:tcPr>
          <w:p w:rsidR="00A321D7" w:rsidRPr="000E2CBA" w:rsidRDefault="005540AE" w:rsidP="00A321D7">
            <w:pPr>
              <w:pStyle w:val="a3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 w:rsidRPr="000E2CBA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265" w:type="pct"/>
          </w:tcPr>
          <w:p w:rsidR="00A321D7" w:rsidRPr="000E2CBA" w:rsidRDefault="00932AF7" w:rsidP="00A321D7">
            <w:pPr>
              <w:pStyle w:val="a3"/>
              <w:ind w:left="0"/>
              <w:jc w:val="left"/>
              <w:rPr>
                <w:sz w:val="24"/>
                <w:szCs w:val="24"/>
              </w:rPr>
            </w:pPr>
            <w:r w:rsidRPr="000E2CBA">
              <w:rPr>
                <w:sz w:val="24"/>
                <w:szCs w:val="24"/>
              </w:rPr>
              <w:t>Разработка Положения об орг</w:t>
            </w:r>
            <w:r w:rsidRPr="000E2CBA">
              <w:rPr>
                <w:sz w:val="24"/>
                <w:szCs w:val="24"/>
              </w:rPr>
              <w:t>а</w:t>
            </w:r>
            <w:r w:rsidRPr="000E2CBA">
              <w:rPr>
                <w:sz w:val="24"/>
                <w:szCs w:val="24"/>
              </w:rPr>
              <w:lastRenderedPageBreak/>
              <w:t>низации образовательного пр</w:t>
            </w:r>
            <w:r w:rsidRPr="000E2CBA">
              <w:rPr>
                <w:sz w:val="24"/>
                <w:szCs w:val="24"/>
              </w:rPr>
              <w:t>о</w:t>
            </w:r>
            <w:r w:rsidRPr="000E2CBA">
              <w:rPr>
                <w:sz w:val="24"/>
                <w:szCs w:val="24"/>
              </w:rPr>
              <w:t>цесса с использованием эле</w:t>
            </w:r>
            <w:r w:rsidRPr="000E2CBA">
              <w:rPr>
                <w:sz w:val="24"/>
                <w:szCs w:val="24"/>
              </w:rPr>
              <w:t>к</w:t>
            </w:r>
            <w:r w:rsidRPr="000E2CBA">
              <w:rPr>
                <w:sz w:val="24"/>
                <w:szCs w:val="24"/>
              </w:rPr>
              <w:t>тронного обучения и дистанц</w:t>
            </w:r>
            <w:r w:rsidRPr="000E2CBA">
              <w:rPr>
                <w:sz w:val="24"/>
                <w:szCs w:val="24"/>
              </w:rPr>
              <w:t>и</w:t>
            </w:r>
            <w:r w:rsidRPr="000E2CBA">
              <w:rPr>
                <w:sz w:val="24"/>
                <w:szCs w:val="24"/>
              </w:rPr>
              <w:t>онных образовательных технол</w:t>
            </w:r>
            <w:r w:rsidRPr="000E2CBA">
              <w:rPr>
                <w:sz w:val="24"/>
                <w:szCs w:val="24"/>
              </w:rPr>
              <w:t>о</w:t>
            </w:r>
            <w:r w:rsidRPr="000E2CBA">
              <w:rPr>
                <w:sz w:val="24"/>
                <w:szCs w:val="24"/>
              </w:rPr>
              <w:t>гий</w:t>
            </w:r>
          </w:p>
        </w:tc>
        <w:tc>
          <w:tcPr>
            <w:tcW w:w="490" w:type="pct"/>
          </w:tcPr>
          <w:p w:rsidR="00A321D7" w:rsidRPr="000E2CBA" w:rsidRDefault="00932AF7" w:rsidP="00A321D7">
            <w:pPr>
              <w:pStyle w:val="a3"/>
              <w:ind w:left="0"/>
              <w:rPr>
                <w:sz w:val="24"/>
                <w:szCs w:val="24"/>
              </w:rPr>
            </w:pPr>
            <w:r w:rsidRPr="000E2CBA">
              <w:rPr>
                <w:sz w:val="24"/>
                <w:szCs w:val="24"/>
              </w:rPr>
              <w:lastRenderedPageBreak/>
              <w:t>Март 2020</w:t>
            </w:r>
          </w:p>
        </w:tc>
        <w:tc>
          <w:tcPr>
            <w:tcW w:w="2206" w:type="pct"/>
          </w:tcPr>
          <w:p w:rsidR="00A321D7" w:rsidRPr="000E2CBA" w:rsidRDefault="00932AF7" w:rsidP="00932AF7">
            <w:pPr>
              <w:tabs>
                <w:tab w:val="left" w:pos="318"/>
              </w:tabs>
              <w:ind w:left="16"/>
              <w:rPr>
                <w:sz w:val="24"/>
                <w:szCs w:val="24"/>
              </w:rPr>
            </w:pPr>
            <w:r w:rsidRPr="000E2CBA">
              <w:rPr>
                <w:sz w:val="24"/>
                <w:szCs w:val="24"/>
              </w:rPr>
              <w:t xml:space="preserve">Разработано Положение об организации образовательного </w:t>
            </w:r>
            <w:r w:rsidRPr="000E2CBA">
              <w:rPr>
                <w:sz w:val="24"/>
                <w:szCs w:val="24"/>
              </w:rPr>
              <w:lastRenderedPageBreak/>
              <w:t>процесса с использованием электронного обучения и ди</w:t>
            </w:r>
            <w:r w:rsidRPr="000E2CBA">
              <w:rPr>
                <w:sz w:val="24"/>
                <w:szCs w:val="24"/>
              </w:rPr>
              <w:t>с</w:t>
            </w:r>
            <w:r w:rsidRPr="000E2CBA">
              <w:rPr>
                <w:sz w:val="24"/>
                <w:szCs w:val="24"/>
              </w:rPr>
              <w:t>танционных образовательных технологий</w:t>
            </w:r>
          </w:p>
        </w:tc>
        <w:tc>
          <w:tcPr>
            <w:tcW w:w="834" w:type="pct"/>
          </w:tcPr>
          <w:p w:rsidR="00A321D7" w:rsidRPr="000B6F53" w:rsidRDefault="007F33E1" w:rsidP="00A321D7">
            <w:pPr>
              <w:pStyle w:val="a3"/>
              <w:ind w:left="0"/>
              <w:rPr>
                <w:sz w:val="24"/>
                <w:szCs w:val="24"/>
              </w:rPr>
            </w:pPr>
            <w:hyperlink r:id="rId10" w:history="1">
              <w:r w:rsidR="000B6F53" w:rsidRPr="0044196D">
                <w:rPr>
                  <w:rStyle w:val="a5"/>
                  <w:sz w:val="24"/>
                  <w:szCs w:val="24"/>
                </w:rPr>
                <w:t>https://kordykovo.ural</w:t>
              </w:r>
              <w:r w:rsidR="000B6F53" w:rsidRPr="0044196D">
                <w:rPr>
                  <w:rStyle w:val="a5"/>
                  <w:sz w:val="24"/>
                  <w:szCs w:val="24"/>
                </w:rPr>
                <w:lastRenderedPageBreak/>
                <w:t>school.ru/sveden/employees</w:t>
              </w:r>
            </w:hyperlink>
            <w:r w:rsidR="000B6F53">
              <w:rPr>
                <w:sz w:val="24"/>
                <w:szCs w:val="24"/>
              </w:rPr>
              <w:t xml:space="preserve"> </w:t>
            </w:r>
          </w:p>
        </w:tc>
      </w:tr>
      <w:tr w:rsidR="00932AF7" w:rsidRPr="000E2CBA" w:rsidTr="002B1DCB">
        <w:trPr>
          <w:trHeight w:val="349"/>
        </w:trPr>
        <w:tc>
          <w:tcPr>
            <w:tcW w:w="205" w:type="pct"/>
          </w:tcPr>
          <w:p w:rsidR="00932AF7" w:rsidRPr="000E2CBA" w:rsidRDefault="005540AE" w:rsidP="00932AF7">
            <w:pPr>
              <w:pStyle w:val="a3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 w:rsidRPr="000E2CBA">
              <w:rPr>
                <w:rFonts w:eastAsia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265" w:type="pct"/>
          </w:tcPr>
          <w:p w:rsidR="00932AF7" w:rsidRPr="000E2CBA" w:rsidRDefault="00932AF7" w:rsidP="00932AF7">
            <w:pPr>
              <w:pStyle w:val="a3"/>
              <w:ind w:left="0"/>
              <w:jc w:val="left"/>
              <w:rPr>
                <w:sz w:val="24"/>
                <w:szCs w:val="24"/>
              </w:rPr>
            </w:pPr>
            <w:r w:rsidRPr="000E2CBA">
              <w:rPr>
                <w:rStyle w:val="normaltextrun"/>
                <w:sz w:val="24"/>
                <w:szCs w:val="24"/>
                <w:shd w:val="clear" w:color="auto" w:fill="FFFFFF"/>
              </w:rPr>
              <w:t>Разработка и реализация пр</w:t>
            </w:r>
            <w:r w:rsidRPr="000E2CBA">
              <w:rPr>
                <w:rStyle w:val="normaltextrun"/>
                <w:sz w:val="24"/>
                <w:szCs w:val="24"/>
                <w:shd w:val="clear" w:color="auto" w:fill="FFFFFF"/>
              </w:rPr>
              <w:t>о</w:t>
            </w:r>
            <w:r w:rsidRPr="000E2CBA">
              <w:rPr>
                <w:rStyle w:val="normaltextrun"/>
                <w:sz w:val="24"/>
                <w:szCs w:val="24"/>
                <w:shd w:val="clear" w:color="auto" w:fill="FFFFFF"/>
              </w:rPr>
              <w:t>грамм повышения квалификации, профессионального развития п</w:t>
            </w:r>
            <w:r w:rsidRPr="000E2CBA">
              <w:rPr>
                <w:rStyle w:val="normaltextrun"/>
                <w:sz w:val="24"/>
                <w:szCs w:val="24"/>
                <w:shd w:val="clear" w:color="auto" w:fill="FFFFFF"/>
              </w:rPr>
              <w:t>е</w:t>
            </w:r>
            <w:r w:rsidRPr="000E2CBA">
              <w:rPr>
                <w:rStyle w:val="normaltextrun"/>
                <w:sz w:val="24"/>
                <w:szCs w:val="24"/>
                <w:shd w:val="clear" w:color="auto" w:fill="FFFFFF"/>
              </w:rPr>
              <w:t>дагогов школы, направленных на освоение форм и методов работы с учащимися, не мотивирова</w:t>
            </w:r>
            <w:r w:rsidRPr="000E2CBA">
              <w:rPr>
                <w:rStyle w:val="normaltextrun"/>
                <w:sz w:val="24"/>
                <w:szCs w:val="24"/>
                <w:shd w:val="clear" w:color="auto" w:fill="FFFFFF"/>
              </w:rPr>
              <w:t>н</w:t>
            </w:r>
            <w:r w:rsidRPr="000E2CBA">
              <w:rPr>
                <w:rStyle w:val="normaltextrun"/>
                <w:sz w:val="24"/>
                <w:szCs w:val="24"/>
                <w:shd w:val="clear" w:color="auto" w:fill="FFFFFF"/>
              </w:rPr>
              <w:t>ными на обучение, с ограниче</w:t>
            </w:r>
            <w:r w:rsidRPr="000E2CBA">
              <w:rPr>
                <w:rStyle w:val="normaltextrun"/>
                <w:sz w:val="24"/>
                <w:szCs w:val="24"/>
                <w:shd w:val="clear" w:color="auto" w:fill="FFFFFF"/>
              </w:rPr>
              <w:t>н</w:t>
            </w:r>
            <w:r w:rsidRPr="000E2CBA">
              <w:rPr>
                <w:rStyle w:val="normaltextrun"/>
                <w:sz w:val="24"/>
                <w:szCs w:val="24"/>
                <w:shd w:val="clear" w:color="auto" w:fill="FFFFFF"/>
              </w:rPr>
              <w:t>ными возможностями здоровья, с учебными и поведенческими проблемами</w:t>
            </w:r>
          </w:p>
        </w:tc>
        <w:tc>
          <w:tcPr>
            <w:tcW w:w="490" w:type="pct"/>
          </w:tcPr>
          <w:p w:rsidR="00932AF7" w:rsidRPr="000E2CBA" w:rsidRDefault="00932AF7" w:rsidP="00932AF7">
            <w:pPr>
              <w:pStyle w:val="a3"/>
              <w:ind w:left="0"/>
              <w:rPr>
                <w:sz w:val="24"/>
                <w:szCs w:val="24"/>
              </w:rPr>
            </w:pPr>
            <w:r w:rsidRPr="000E2CBA">
              <w:rPr>
                <w:sz w:val="24"/>
                <w:szCs w:val="24"/>
              </w:rPr>
              <w:t>Апрель–июнь 2020</w:t>
            </w:r>
          </w:p>
        </w:tc>
        <w:tc>
          <w:tcPr>
            <w:tcW w:w="2206" w:type="pct"/>
          </w:tcPr>
          <w:p w:rsidR="00932AF7" w:rsidRPr="000E2CBA" w:rsidRDefault="00932AF7" w:rsidP="00932AF7">
            <w:pPr>
              <w:tabs>
                <w:tab w:val="left" w:pos="318"/>
              </w:tabs>
              <w:ind w:left="16"/>
              <w:rPr>
                <w:sz w:val="24"/>
                <w:szCs w:val="24"/>
              </w:rPr>
            </w:pPr>
            <w:r w:rsidRPr="000E2CBA">
              <w:rPr>
                <w:rStyle w:val="normaltextrun"/>
                <w:color w:val="000000"/>
                <w:sz w:val="24"/>
                <w:szCs w:val="24"/>
                <w:bdr w:val="none" w:sz="0" w:space="0" w:color="auto" w:frame="1"/>
              </w:rPr>
              <w:t>Наличие программы повышения квалификации, професси</w:t>
            </w:r>
            <w:r w:rsidRPr="000E2CBA">
              <w:rPr>
                <w:rStyle w:val="normaltextrun"/>
                <w:color w:val="000000"/>
                <w:sz w:val="24"/>
                <w:szCs w:val="24"/>
                <w:bdr w:val="none" w:sz="0" w:space="0" w:color="auto" w:frame="1"/>
              </w:rPr>
              <w:t>о</w:t>
            </w:r>
            <w:r w:rsidRPr="000E2CBA">
              <w:rPr>
                <w:rStyle w:val="normaltextrun"/>
                <w:color w:val="000000"/>
                <w:sz w:val="24"/>
                <w:szCs w:val="24"/>
                <w:bdr w:val="none" w:sz="0" w:space="0" w:color="auto" w:frame="1"/>
              </w:rPr>
              <w:t>нального развития педагогов школы</w:t>
            </w:r>
          </w:p>
        </w:tc>
        <w:tc>
          <w:tcPr>
            <w:tcW w:w="834" w:type="pct"/>
          </w:tcPr>
          <w:p w:rsidR="000B6F53" w:rsidRPr="000B6F53" w:rsidRDefault="00932AF7" w:rsidP="000B6F53">
            <w:pPr>
              <w:pStyle w:val="a3"/>
              <w:ind w:left="0"/>
              <w:rPr>
                <w:sz w:val="24"/>
                <w:szCs w:val="24"/>
              </w:rPr>
            </w:pPr>
            <w:r w:rsidRPr="000B6F53">
              <w:rPr>
                <w:sz w:val="24"/>
                <w:szCs w:val="24"/>
              </w:rPr>
              <w:t>Обучение по ДПП ПК в первом полуг</w:t>
            </w:r>
            <w:r w:rsidRPr="000B6F53">
              <w:rPr>
                <w:sz w:val="24"/>
                <w:szCs w:val="24"/>
              </w:rPr>
              <w:t>о</w:t>
            </w:r>
            <w:r w:rsidRPr="000B6F53">
              <w:rPr>
                <w:sz w:val="24"/>
                <w:szCs w:val="24"/>
              </w:rPr>
              <w:t xml:space="preserve">дии 2020 г. прошли </w:t>
            </w:r>
            <w:r w:rsidR="000B6F53" w:rsidRPr="000B6F53">
              <w:rPr>
                <w:sz w:val="24"/>
                <w:szCs w:val="24"/>
              </w:rPr>
              <w:t>10</w:t>
            </w:r>
            <w:r w:rsidRPr="000B6F53">
              <w:rPr>
                <w:sz w:val="24"/>
                <w:szCs w:val="24"/>
              </w:rPr>
              <w:t xml:space="preserve"> педагогов</w:t>
            </w:r>
            <w:bookmarkStart w:id="0" w:name="_GoBack"/>
            <w:bookmarkEnd w:id="0"/>
          </w:p>
          <w:p w:rsidR="00016FC9" w:rsidRPr="000B6F53" w:rsidRDefault="00016FC9" w:rsidP="00016FC9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932AF7" w:rsidRPr="000E2CBA" w:rsidTr="002B1DCB">
        <w:trPr>
          <w:trHeight w:val="349"/>
        </w:trPr>
        <w:tc>
          <w:tcPr>
            <w:tcW w:w="205" w:type="pct"/>
          </w:tcPr>
          <w:p w:rsidR="00932AF7" w:rsidRPr="000E2CBA" w:rsidRDefault="005540AE" w:rsidP="00932AF7">
            <w:pPr>
              <w:pStyle w:val="a3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 w:rsidRPr="000E2CBA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265" w:type="pct"/>
          </w:tcPr>
          <w:p w:rsidR="00932AF7" w:rsidRPr="000E2CBA" w:rsidRDefault="00932AF7" w:rsidP="00932AF7">
            <w:pPr>
              <w:pStyle w:val="a3"/>
              <w:ind w:left="0"/>
              <w:jc w:val="left"/>
              <w:rPr>
                <w:sz w:val="24"/>
                <w:szCs w:val="24"/>
              </w:rPr>
            </w:pPr>
            <w:r w:rsidRPr="000E2CBA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Внесение изменений в Полож</w:t>
            </w:r>
            <w:r w:rsidRPr="000E2CBA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0E2CBA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ние о формах, периодичности и порядке текущего контроля усп</w:t>
            </w:r>
            <w:r w:rsidRPr="000E2CBA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0E2CBA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ваемости и промежуточной атт</w:t>
            </w:r>
            <w:r w:rsidRPr="000E2CBA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0E2CBA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стации, формирование фонда оценочных средств</w:t>
            </w:r>
          </w:p>
        </w:tc>
        <w:tc>
          <w:tcPr>
            <w:tcW w:w="490" w:type="pct"/>
          </w:tcPr>
          <w:p w:rsidR="00932AF7" w:rsidRPr="000E2CBA" w:rsidRDefault="00932AF7" w:rsidP="00932AF7">
            <w:pPr>
              <w:pStyle w:val="a3"/>
              <w:ind w:left="0"/>
              <w:rPr>
                <w:sz w:val="24"/>
                <w:szCs w:val="24"/>
              </w:rPr>
            </w:pPr>
            <w:r w:rsidRPr="000E2CBA">
              <w:rPr>
                <w:sz w:val="24"/>
                <w:szCs w:val="24"/>
              </w:rPr>
              <w:t>Май 2020</w:t>
            </w:r>
          </w:p>
        </w:tc>
        <w:tc>
          <w:tcPr>
            <w:tcW w:w="2206" w:type="pct"/>
          </w:tcPr>
          <w:p w:rsidR="00932AF7" w:rsidRPr="000E2CBA" w:rsidRDefault="00932AF7" w:rsidP="00932AF7">
            <w:pPr>
              <w:tabs>
                <w:tab w:val="left" w:pos="318"/>
              </w:tabs>
              <w:ind w:left="16"/>
              <w:rPr>
                <w:sz w:val="24"/>
                <w:szCs w:val="24"/>
              </w:rPr>
            </w:pPr>
            <w:r w:rsidRPr="000E2CBA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Корректировка Положения о формах, периодичности и п</w:t>
            </w:r>
            <w:r w:rsidRPr="000E2CBA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0E2CBA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рядке текущего контроля успеваемости и промежуточной аттестации, определены критерии оценивания образов</w:t>
            </w:r>
            <w:r w:rsidRPr="000E2CBA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0E2CBA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тельных достижений обучающихся, разрабатываются диа</w:t>
            </w:r>
            <w:r w:rsidRPr="000E2CBA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г</w:t>
            </w:r>
            <w:r w:rsidRPr="000E2CBA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ностические задания</w:t>
            </w:r>
          </w:p>
        </w:tc>
        <w:tc>
          <w:tcPr>
            <w:tcW w:w="834" w:type="pct"/>
          </w:tcPr>
          <w:p w:rsidR="000B6F53" w:rsidRPr="000B6F53" w:rsidRDefault="007F33E1" w:rsidP="00932AF7">
            <w:pPr>
              <w:pStyle w:val="a3"/>
              <w:ind w:left="0"/>
              <w:rPr>
                <w:sz w:val="24"/>
                <w:szCs w:val="24"/>
              </w:rPr>
            </w:pPr>
            <w:hyperlink r:id="rId11" w:history="1">
              <w:r w:rsidR="000B6F53" w:rsidRPr="000B6F53">
                <w:rPr>
                  <w:rStyle w:val="a5"/>
                  <w:sz w:val="24"/>
                  <w:szCs w:val="24"/>
                </w:rPr>
                <w:t>https://kordykovo.uralschool.ru/sveden/employees</w:t>
              </w:r>
            </w:hyperlink>
          </w:p>
          <w:p w:rsidR="00D5732C" w:rsidRPr="000B6F53" w:rsidRDefault="00D5732C" w:rsidP="00932AF7">
            <w:pPr>
              <w:pStyle w:val="a3"/>
              <w:ind w:left="0"/>
              <w:rPr>
                <w:sz w:val="24"/>
                <w:szCs w:val="24"/>
              </w:rPr>
            </w:pPr>
            <w:r w:rsidRPr="000B6F53">
              <w:rPr>
                <w:sz w:val="24"/>
                <w:szCs w:val="24"/>
              </w:rPr>
              <w:t>Разрабатываются критериальные ра</w:t>
            </w:r>
            <w:r w:rsidRPr="000B6F53">
              <w:rPr>
                <w:sz w:val="24"/>
                <w:szCs w:val="24"/>
              </w:rPr>
              <w:t>м</w:t>
            </w:r>
            <w:r w:rsidRPr="000B6F53">
              <w:rPr>
                <w:sz w:val="24"/>
                <w:szCs w:val="24"/>
              </w:rPr>
              <w:t>ки и фонд оценочных средств</w:t>
            </w:r>
          </w:p>
        </w:tc>
      </w:tr>
      <w:tr w:rsidR="00932AF7" w:rsidRPr="000E2CBA" w:rsidTr="002B1DCB">
        <w:trPr>
          <w:trHeight w:val="349"/>
        </w:trPr>
        <w:tc>
          <w:tcPr>
            <w:tcW w:w="205" w:type="pct"/>
          </w:tcPr>
          <w:p w:rsidR="00932AF7" w:rsidRPr="000E2CBA" w:rsidRDefault="005540AE" w:rsidP="00932AF7">
            <w:pPr>
              <w:pStyle w:val="a3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 w:rsidRPr="000E2CBA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1265" w:type="pct"/>
          </w:tcPr>
          <w:p w:rsidR="00932AF7" w:rsidRPr="000E2CBA" w:rsidRDefault="00D5732C" w:rsidP="00932AF7">
            <w:pPr>
              <w:pStyle w:val="a3"/>
              <w:ind w:left="0"/>
              <w:rPr>
                <w:sz w:val="24"/>
                <w:szCs w:val="24"/>
              </w:rPr>
            </w:pPr>
            <w:r w:rsidRPr="000E2CBA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Обновление оценочного инстр</w:t>
            </w:r>
            <w:r w:rsidRPr="000E2CBA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0E2CBA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ментария рабочих программ п</w:t>
            </w:r>
            <w:r w:rsidRPr="000E2CBA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0E2CBA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дагогов</w:t>
            </w:r>
          </w:p>
        </w:tc>
        <w:tc>
          <w:tcPr>
            <w:tcW w:w="490" w:type="pct"/>
          </w:tcPr>
          <w:p w:rsidR="00932AF7" w:rsidRPr="000E2CBA" w:rsidRDefault="00D5732C" w:rsidP="00932AF7">
            <w:pPr>
              <w:pStyle w:val="a3"/>
              <w:ind w:left="0"/>
              <w:rPr>
                <w:sz w:val="24"/>
                <w:szCs w:val="24"/>
              </w:rPr>
            </w:pPr>
            <w:r w:rsidRPr="000E2CBA">
              <w:rPr>
                <w:sz w:val="24"/>
                <w:szCs w:val="24"/>
              </w:rPr>
              <w:t>Май–июнь 2020</w:t>
            </w:r>
          </w:p>
        </w:tc>
        <w:tc>
          <w:tcPr>
            <w:tcW w:w="2206" w:type="pct"/>
          </w:tcPr>
          <w:p w:rsidR="00932AF7" w:rsidRPr="000E2CBA" w:rsidRDefault="00D5732C" w:rsidP="00D5732C">
            <w:pPr>
              <w:tabs>
                <w:tab w:val="left" w:pos="318"/>
              </w:tabs>
              <w:ind w:left="16"/>
              <w:rPr>
                <w:sz w:val="24"/>
                <w:szCs w:val="24"/>
              </w:rPr>
            </w:pPr>
            <w:r w:rsidRPr="000E2CBA">
              <w:rPr>
                <w:rStyle w:val="normaltextrun"/>
                <w:color w:val="000000"/>
                <w:sz w:val="24"/>
                <w:szCs w:val="24"/>
              </w:rPr>
              <w:t>Рабочие программы педагогов обновлены, завершается ра</w:t>
            </w:r>
            <w:r w:rsidRPr="000E2CBA">
              <w:rPr>
                <w:rStyle w:val="normaltextrun"/>
                <w:color w:val="000000"/>
                <w:sz w:val="24"/>
                <w:szCs w:val="24"/>
              </w:rPr>
              <w:t>з</w:t>
            </w:r>
            <w:r w:rsidRPr="000E2CBA">
              <w:rPr>
                <w:rStyle w:val="normaltextrun"/>
                <w:color w:val="000000"/>
                <w:sz w:val="24"/>
                <w:szCs w:val="24"/>
              </w:rPr>
              <w:t>работка демоверсий диагностических работ, спецификаций и критериев оценивания к ним</w:t>
            </w:r>
          </w:p>
        </w:tc>
        <w:tc>
          <w:tcPr>
            <w:tcW w:w="834" w:type="pct"/>
          </w:tcPr>
          <w:p w:rsidR="00932AF7" w:rsidRPr="000B6F53" w:rsidRDefault="00D5732C" w:rsidP="00932AF7">
            <w:pPr>
              <w:pStyle w:val="a3"/>
              <w:ind w:left="0"/>
              <w:rPr>
                <w:sz w:val="24"/>
                <w:szCs w:val="24"/>
              </w:rPr>
            </w:pPr>
            <w:r w:rsidRPr="000B6F53">
              <w:rPr>
                <w:sz w:val="24"/>
                <w:szCs w:val="24"/>
              </w:rPr>
              <w:t>Завершение работы к сентябрю 2020</w:t>
            </w:r>
          </w:p>
        </w:tc>
      </w:tr>
      <w:tr w:rsidR="00932AF7" w:rsidRPr="000E2CBA" w:rsidTr="002B1DCB">
        <w:trPr>
          <w:trHeight w:val="349"/>
        </w:trPr>
        <w:tc>
          <w:tcPr>
            <w:tcW w:w="205" w:type="pct"/>
          </w:tcPr>
          <w:p w:rsidR="00932AF7" w:rsidRPr="000E2CBA" w:rsidRDefault="00302142" w:rsidP="00932AF7">
            <w:pPr>
              <w:pStyle w:val="a3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265" w:type="pct"/>
          </w:tcPr>
          <w:p w:rsidR="00932AF7" w:rsidRPr="000E2CBA" w:rsidRDefault="00D5732C" w:rsidP="00932AF7">
            <w:pPr>
              <w:pStyle w:val="a3"/>
              <w:ind w:left="0"/>
              <w:rPr>
                <w:sz w:val="24"/>
                <w:szCs w:val="24"/>
              </w:rPr>
            </w:pPr>
            <w:r w:rsidRPr="000E2CBA">
              <w:rPr>
                <w:sz w:val="24"/>
                <w:szCs w:val="24"/>
              </w:rPr>
              <w:t>Включение научного руковод</w:t>
            </w:r>
            <w:r w:rsidRPr="000E2CBA">
              <w:rPr>
                <w:sz w:val="24"/>
                <w:szCs w:val="24"/>
              </w:rPr>
              <w:t>и</w:t>
            </w:r>
            <w:r w:rsidRPr="000E2CBA">
              <w:rPr>
                <w:sz w:val="24"/>
                <w:szCs w:val="24"/>
              </w:rPr>
              <w:t>теля и сотрудников в участие в информационно-методическом дне ГАОУ ДПО СО «ИРО» «О</w:t>
            </w:r>
            <w:r w:rsidRPr="000E2CBA">
              <w:rPr>
                <w:sz w:val="24"/>
                <w:szCs w:val="24"/>
              </w:rPr>
              <w:t>б</w:t>
            </w:r>
            <w:r w:rsidRPr="000E2CBA">
              <w:rPr>
                <w:sz w:val="24"/>
                <w:szCs w:val="24"/>
              </w:rPr>
              <w:t>разование в условиях дистанц</w:t>
            </w:r>
            <w:r w:rsidRPr="000E2CBA">
              <w:rPr>
                <w:sz w:val="24"/>
                <w:szCs w:val="24"/>
              </w:rPr>
              <w:t>и</w:t>
            </w:r>
            <w:r w:rsidRPr="000E2CBA">
              <w:rPr>
                <w:sz w:val="24"/>
                <w:szCs w:val="24"/>
              </w:rPr>
              <w:lastRenderedPageBreak/>
              <w:t>онного обучения: готовность школы к новым вызовам»</w:t>
            </w:r>
          </w:p>
        </w:tc>
        <w:tc>
          <w:tcPr>
            <w:tcW w:w="490" w:type="pct"/>
          </w:tcPr>
          <w:p w:rsidR="00932AF7" w:rsidRPr="000E2CBA" w:rsidRDefault="00D5732C" w:rsidP="00932AF7">
            <w:pPr>
              <w:pStyle w:val="a3"/>
              <w:ind w:left="0"/>
              <w:rPr>
                <w:sz w:val="24"/>
                <w:szCs w:val="24"/>
              </w:rPr>
            </w:pPr>
            <w:r w:rsidRPr="000E2CBA">
              <w:rPr>
                <w:sz w:val="24"/>
                <w:szCs w:val="24"/>
              </w:rPr>
              <w:lastRenderedPageBreak/>
              <w:t>05.06.2020</w:t>
            </w:r>
          </w:p>
        </w:tc>
        <w:tc>
          <w:tcPr>
            <w:tcW w:w="2206" w:type="pct"/>
          </w:tcPr>
          <w:p w:rsidR="00D5732C" w:rsidRPr="000E2CBA" w:rsidRDefault="00D5732C" w:rsidP="00932AF7">
            <w:pPr>
              <w:tabs>
                <w:tab w:val="left" w:pos="318"/>
              </w:tabs>
              <w:ind w:left="16"/>
              <w:rPr>
                <w:sz w:val="24"/>
                <w:szCs w:val="24"/>
              </w:rPr>
            </w:pPr>
            <w:r w:rsidRPr="000E2CBA">
              <w:rPr>
                <w:sz w:val="24"/>
                <w:szCs w:val="24"/>
              </w:rPr>
              <w:t>Освоение тематических направлений и организационных форм развития методической работы для повышения кач</w:t>
            </w:r>
            <w:r w:rsidRPr="000E2CBA">
              <w:rPr>
                <w:sz w:val="24"/>
                <w:szCs w:val="24"/>
              </w:rPr>
              <w:t>е</w:t>
            </w:r>
            <w:r w:rsidRPr="000E2CBA">
              <w:rPr>
                <w:sz w:val="24"/>
                <w:szCs w:val="24"/>
              </w:rPr>
              <w:t>ства образования обучающихся</w:t>
            </w:r>
          </w:p>
          <w:p w:rsidR="00932AF7" w:rsidRPr="000E2CBA" w:rsidRDefault="00932AF7" w:rsidP="00D5732C">
            <w:pPr>
              <w:tabs>
                <w:tab w:val="left" w:pos="2100"/>
              </w:tabs>
              <w:rPr>
                <w:sz w:val="24"/>
                <w:szCs w:val="24"/>
              </w:rPr>
            </w:pPr>
          </w:p>
        </w:tc>
        <w:tc>
          <w:tcPr>
            <w:tcW w:w="834" w:type="pct"/>
          </w:tcPr>
          <w:p w:rsidR="00932AF7" w:rsidRPr="000B6F53" w:rsidRDefault="00D5732C" w:rsidP="00932AF7">
            <w:pPr>
              <w:pStyle w:val="a3"/>
              <w:ind w:left="0"/>
              <w:rPr>
                <w:sz w:val="24"/>
                <w:szCs w:val="24"/>
              </w:rPr>
            </w:pPr>
            <w:r w:rsidRPr="000B6F53">
              <w:rPr>
                <w:sz w:val="24"/>
                <w:szCs w:val="24"/>
              </w:rPr>
              <w:t>Участие в ИМД в к</w:t>
            </w:r>
            <w:r w:rsidRPr="000B6F53">
              <w:rPr>
                <w:sz w:val="24"/>
                <w:szCs w:val="24"/>
              </w:rPr>
              <w:t>а</w:t>
            </w:r>
            <w:r w:rsidRPr="000B6F53">
              <w:rPr>
                <w:sz w:val="24"/>
                <w:szCs w:val="24"/>
              </w:rPr>
              <w:t>честве слушателей приняли ___ педаг</w:t>
            </w:r>
            <w:r w:rsidRPr="000B6F53">
              <w:rPr>
                <w:sz w:val="24"/>
                <w:szCs w:val="24"/>
              </w:rPr>
              <w:t>о</w:t>
            </w:r>
            <w:r w:rsidRPr="000B6F53">
              <w:rPr>
                <w:sz w:val="24"/>
                <w:szCs w:val="24"/>
              </w:rPr>
              <w:t>гов</w:t>
            </w:r>
          </w:p>
        </w:tc>
      </w:tr>
    </w:tbl>
    <w:p w:rsidR="00A40A14" w:rsidRDefault="00A40A14" w:rsidP="002418B7"/>
    <w:p w:rsidR="00A321D7" w:rsidRDefault="00A321D7" w:rsidP="002418B7"/>
    <w:p w:rsidR="00A40A14" w:rsidRDefault="00A40A14" w:rsidP="00A40A14">
      <w:r w:rsidRPr="0086185D">
        <w:t xml:space="preserve">Научный руководитель пилотной площадки </w:t>
      </w:r>
      <w:r w:rsidR="00D667F7">
        <w:t xml:space="preserve">___________________________                             </w:t>
      </w:r>
      <w:r w:rsidR="0092749F">
        <w:t xml:space="preserve">О. В. Романова </w:t>
      </w:r>
    </w:p>
    <w:p w:rsidR="00A40A14" w:rsidRPr="00A20DAD" w:rsidRDefault="00A40A14" w:rsidP="00A40A14">
      <w:pPr>
        <w:rPr>
          <w:sz w:val="22"/>
          <w:szCs w:val="22"/>
        </w:rPr>
      </w:pPr>
      <w:r w:rsidRPr="00A20DAD">
        <w:rPr>
          <w:sz w:val="22"/>
          <w:szCs w:val="22"/>
        </w:rPr>
        <w:tab/>
      </w:r>
      <w:r w:rsidRPr="00A20DAD">
        <w:rPr>
          <w:sz w:val="22"/>
          <w:szCs w:val="22"/>
        </w:rPr>
        <w:tab/>
      </w:r>
      <w:r w:rsidRPr="00A20DAD">
        <w:rPr>
          <w:sz w:val="22"/>
          <w:szCs w:val="22"/>
        </w:rPr>
        <w:tab/>
      </w:r>
      <w:r w:rsidRPr="00A20DAD">
        <w:rPr>
          <w:sz w:val="22"/>
          <w:szCs w:val="22"/>
        </w:rPr>
        <w:tab/>
      </w:r>
      <w:r w:rsidRPr="00A20DAD">
        <w:rPr>
          <w:sz w:val="22"/>
          <w:szCs w:val="22"/>
        </w:rPr>
        <w:tab/>
      </w:r>
      <w:r w:rsidRPr="00A20DAD">
        <w:rPr>
          <w:sz w:val="22"/>
          <w:szCs w:val="22"/>
        </w:rPr>
        <w:tab/>
      </w:r>
      <w:r w:rsidRPr="00A20DAD">
        <w:rPr>
          <w:sz w:val="22"/>
          <w:szCs w:val="22"/>
        </w:rPr>
        <w:tab/>
      </w:r>
      <w:r w:rsidRPr="00A20DAD">
        <w:rPr>
          <w:sz w:val="22"/>
          <w:szCs w:val="22"/>
        </w:rPr>
        <w:tab/>
      </w:r>
      <w:r w:rsidRPr="00A20DAD">
        <w:rPr>
          <w:sz w:val="22"/>
          <w:szCs w:val="22"/>
        </w:rPr>
        <w:tab/>
      </w:r>
      <w:r>
        <w:rPr>
          <w:sz w:val="22"/>
          <w:szCs w:val="22"/>
        </w:rPr>
        <w:tab/>
        <w:t>подпись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Ф.И.О.</w:t>
      </w:r>
    </w:p>
    <w:sectPr w:rsidR="00A40A14" w:rsidRPr="00A20DAD" w:rsidSect="009501D0">
      <w:pgSz w:w="16838" w:h="11906" w:orient="landscape"/>
      <w:pgMar w:top="113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4E11" w:rsidRDefault="00594E11" w:rsidP="00A40A14">
      <w:r>
        <w:separator/>
      </w:r>
    </w:p>
  </w:endnote>
  <w:endnote w:type="continuationSeparator" w:id="1">
    <w:p w:rsidR="00594E11" w:rsidRDefault="00594E11" w:rsidP="00A40A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4E11" w:rsidRDefault="00594E11" w:rsidP="00A40A14">
      <w:r>
        <w:separator/>
      </w:r>
    </w:p>
  </w:footnote>
  <w:footnote w:type="continuationSeparator" w:id="1">
    <w:p w:rsidR="00594E11" w:rsidRDefault="00594E11" w:rsidP="00A40A14">
      <w:r>
        <w:continuationSeparator/>
      </w:r>
    </w:p>
  </w:footnote>
  <w:footnote w:id="2">
    <w:p w:rsidR="00A40A14" w:rsidRDefault="00A40A14">
      <w:pPr>
        <w:pStyle w:val="af0"/>
      </w:pPr>
      <w:r>
        <w:rPr>
          <w:rStyle w:val="af2"/>
        </w:rPr>
        <w:footnoteRef/>
      </w:r>
      <w:r>
        <w:t xml:space="preserve"> Соответствует плану.</w:t>
      </w:r>
    </w:p>
  </w:footnote>
  <w:footnote w:id="3">
    <w:p w:rsidR="00A40A14" w:rsidRDefault="00A40A14">
      <w:pPr>
        <w:pStyle w:val="af0"/>
      </w:pPr>
      <w:r>
        <w:rPr>
          <w:rStyle w:val="af2"/>
        </w:rPr>
        <w:footnoteRef/>
      </w:r>
      <w:r>
        <w:t xml:space="preserve"> Соответствует плану.</w:t>
      </w:r>
    </w:p>
  </w:footnote>
  <w:footnote w:id="4">
    <w:p w:rsidR="00A40A14" w:rsidRDefault="00A40A14">
      <w:pPr>
        <w:pStyle w:val="af0"/>
      </w:pPr>
      <w:r>
        <w:rPr>
          <w:rStyle w:val="af2"/>
        </w:rPr>
        <w:footnoteRef/>
      </w:r>
      <w:r>
        <w:t xml:space="preserve"> Указывается формат представления результата и в случае</w:t>
      </w:r>
      <w:r w:rsidR="0027249F">
        <w:t xml:space="preserve"> размещения результатов на информационных ресурсах</w:t>
      </w:r>
      <w:r>
        <w:t xml:space="preserve"> ссылка, где можно с резу</w:t>
      </w:r>
      <w:r w:rsidR="0027249F">
        <w:t>льтатом ознакомиться.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73726"/>
    <w:multiLevelType w:val="hybridMultilevel"/>
    <w:tmpl w:val="F81018C8"/>
    <w:lvl w:ilvl="0" w:tplc="390E3ED8">
      <w:start w:val="1"/>
      <w:numFmt w:val="bullet"/>
      <w:lvlText w:val=""/>
      <w:lvlJc w:val="left"/>
      <w:pPr>
        <w:tabs>
          <w:tab w:val="num" w:pos="2985"/>
        </w:tabs>
        <w:ind w:left="29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3E5397"/>
    <w:multiLevelType w:val="hybridMultilevel"/>
    <w:tmpl w:val="FD18330C"/>
    <w:lvl w:ilvl="0" w:tplc="57B8ABE4">
      <w:start w:val="4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0654E6"/>
    <w:multiLevelType w:val="hybridMultilevel"/>
    <w:tmpl w:val="90DE2AB8"/>
    <w:lvl w:ilvl="0" w:tplc="CEF645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DFD5F3A"/>
    <w:multiLevelType w:val="hybridMultilevel"/>
    <w:tmpl w:val="69183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706C55"/>
    <w:multiLevelType w:val="hybridMultilevel"/>
    <w:tmpl w:val="8CCE5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726891"/>
    <w:multiLevelType w:val="hybridMultilevel"/>
    <w:tmpl w:val="2544F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7B7D99"/>
    <w:multiLevelType w:val="hybridMultilevel"/>
    <w:tmpl w:val="2D3CC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8320D5"/>
    <w:multiLevelType w:val="hybridMultilevel"/>
    <w:tmpl w:val="98CC4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857729"/>
    <w:multiLevelType w:val="hybridMultilevel"/>
    <w:tmpl w:val="A63008D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AD55E8"/>
    <w:multiLevelType w:val="hybridMultilevel"/>
    <w:tmpl w:val="9452AEFC"/>
    <w:lvl w:ilvl="0" w:tplc="6E0E6C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AF4746"/>
    <w:multiLevelType w:val="hybridMultilevel"/>
    <w:tmpl w:val="781AE30C"/>
    <w:lvl w:ilvl="0" w:tplc="F5521250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FE989D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2DC50DD5"/>
    <w:multiLevelType w:val="hybridMultilevel"/>
    <w:tmpl w:val="BADE4EBA"/>
    <w:lvl w:ilvl="0" w:tplc="22D251F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0113DE2"/>
    <w:multiLevelType w:val="hybridMultilevel"/>
    <w:tmpl w:val="8E328D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353471B"/>
    <w:multiLevelType w:val="hybridMultilevel"/>
    <w:tmpl w:val="53BCAB06"/>
    <w:lvl w:ilvl="0" w:tplc="BAAAA69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740EBC6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536FB9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AF0BEB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522E51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2E0886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DC2980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DC2A2D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2520F3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3976820"/>
    <w:multiLevelType w:val="hybridMultilevel"/>
    <w:tmpl w:val="7D9A19AE"/>
    <w:lvl w:ilvl="0" w:tplc="95704D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CDA2F43"/>
    <w:multiLevelType w:val="hybridMultilevel"/>
    <w:tmpl w:val="94B0A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0B678F"/>
    <w:multiLevelType w:val="hybridMultilevel"/>
    <w:tmpl w:val="D6AE49D2"/>
    <w:lvl w:ilvl="0" w:tplc="989C0DE0">
      <w:start w:val="1"/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E4816BA"/>
    <w:multiLevelType w:val="hybridMultilevel"/>
    <w:tmpl w:val="8118E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221B88"/>
    <w:multiLevelType w:val="hybridMultilevel"/>
    <w:tmpl w:val="71684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F61607"/>
    <w:multiLevelType w:val="hybridMultilevel"/>
    <w:tmpl w:val="62A85860"/>
    <w:lvl w:ilvl="0" w:tplc="436AAC3C">
      <w:start w:val="1"/>
      <w:numFmt w:val="decimal"/>
      <w:lvlText w:val="%1."/>
      <w:lvlJc w:val="right"/>
      <w:pPr>
        <w:tabs>
          <w:tab w:val="num" w:pos="415"/>
        </w:tabs>
        <w:ind w:left="415" w:hanging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0">
    <w:nsid w:val="4B22148F"/>
    <w:multiLevelType w:val="hybridMultilevel"/>
    <w:tmpl w:val="B33CB31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5B4313F"/>
    <w:multiLevelType w:val="hybridMultilevel"/>
    <w:tmpl w:val="60586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7377E1"/>
    <w:multiLevelType w:val="hybridMultilevel"/>
    <w:tmpl w:val="A60EE1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242D56"/>
    <w:multiLevelType w:val="hybridMultilevel"/>
    <w:tmpl w:val="F77A8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F11574"/>
    <w:multiLevelType w:val="hybridMultilevel"/>
    <w:tmpl w:val="5688036A"/>
    <w:lvl w:ilvl="0" w:tplc="46884A74">
      <w:start w:val="1"/>
      <w:numFmt w:val="upperRoman"/>
      <w:lvlText w:val="%1."/>
      <w:lvlJc w:val="left"/>
      <w:pPr>
        <w:ind w:left="1440" w:hanging="720"/>
      </w:pPr>
      <w:rPr>
        <w:rFonts w:cs="Times New Roman"/>
      </w:rPr>
    </w:lvl>
    <w:lvl w:ilvl="1" w:tplc="965EFCFA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B69E6320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6276DAC6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8B167536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64CE70C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57A2640E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C982F606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36D29C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040312A"/>
    <w:multiLevelType w:val="hybridMultilevel"/>
    <w:tmpl w:val="8454023E"/>
    <w:lvl w:ilvl="0" w:tplc="F5521250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FE989D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656A5F4F"/>
    <w:multiLevelType w:val="hybridMultilevel"/>
    <w:tmpl w:val="4A4A7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8D0729"/>
    <w:multiLevelType w:val="hybridMultilevel"/>
    <w:tmpl w:val="B31832E0"/>
    <w:lvl w:ilvl="0" w:tplc="9C448286">
      <w:start w:val="6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84587B"/>
    <w:multiLevelType w:val="hybridMultilevel"/>
    <w:tmpl w:val="80A22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027DF8"/>
    <w:multiLevelType w:val="hybridMultilevel"/>
    <w:tmpl w:val="20BAE94A"/>
    <w:lvl w:ilvl="0" w:tplc="989C0DE0">
      <w:start w:val="1"/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hint="default"/>
      </w:rPr>
    </w:lvl>
    <w:lvl w:ilvl="1" w:tplc="082E34A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61FED0D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90E3ED8">
      <w:start w:val="1"/>
      <w:numFmt w:val="bullet"/>
      <w:lvlText w:val="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6377578"/>
    <w:multiLevelType w:val="hybridMultilevel"/>
    <w:tmpl w:val="9DF2B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8733396"/>
    <w:multiLevelType w:val="hybridMultilevel"/>
    <w:tmpl w:val="8092C038"/>
    <w:lvl w:ilvl="0" w:tplc="45A8AB4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2">
    <w:nsid w:val="7A793743"/>
    <w:multiLevelType w:val="hybridMultilevel"/>
    <w:tmpl w:val="9B5EE3A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F0B2189"/>
    <w:multiLevelType w:val="hybridMultilevel"/>
    <w:tmpl w:val="6C00B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4B21D3"/>
    <w:multiLevelType w:val="hybridMultilevel"/>
    <w:tmpl w:val="924E4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3"/>
  </w:num>
  <w:num w:numId="3">
    <w:abstractNumId w:val="12"/>
  </w:num>
  <w:num w:numId="4">
    <w:abstractNumId w:val="17"/>
  </w:num>
  <w:num w:numId="5">
    <w:abstractNumId w:val="5"/>
  </w:num>
  <w:num w:numId="6">
    <w:abstractNumId w:val="21"/>
  </w:num>
  <w:num w:numId="7">
    <w:abstractNumId w:val="18"/>
  </w:num>
  <w:num w:numId="8">
    <w:abstractNumId w:val="11"/>
  </w:num>
  <w:num w:numId="9">
    <w:abstractNumId w:val="8"/>
  </w:num>
  <w:num w:numId="10">
    <w:abstractNumId w:val="28"/>
  </w:num>
  <w:num w:numId="11">
    <w:abstractNumId w:val="1"/>
  </w:num>
  <w:num w:numId="12">
    <w:abstractNumId w:val="14"/>
  </w:num>
  <w:num w:numId="1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26"/>
  </w:num>
  <w:num w:numId="19">
    <w:abstractNumId w:val="19"/>
  </w:num>
  <w:num w:numId="20">
    <w:abstractNumId w:val="15"/>
  </w:num>
  <w:num w:numId="21">
    <w:abstractNumId w:val="34"/>
  </w:num>
  <w:num w:numId="22">
    <w:abstractNumId w:val="7"/>
  </w:num>
  <w:num w:numId="23">
    <w:abstractNumId w:val="20"/>
  </w:num>
  <w:num w:numId="24">
    <w:abstractNumId w:val="16"/>
  </w:num>
  <w:num w:numId="25">
    <w:abstractNumId w:val="29"/>
  </w:num>
  <w:num w:numId="26">
    <w:abstractNumId w:val="0"/>
  </w:num>
  <w:num w:numId="27">
    <w:abstractNumId w:val="2"/>
  </w:num>
  <w:num w:numId="28">
    <w:abstractNumId w:val="10"/>
  </w:num>
  <w:num w:numId="29">
    <w:abstractNumId w:val="25"/>
  </w:num>
  <w:num w:numId="30">
    <w:abstractNumId w:val="9"/>
  </w:num>
  <w:num w:numId="31">
    <w:abstractNumId w:val="31"/>
  </w:num>
  <w:num w:numId="32">
    <w:abstractNumId w:val="4"/>
  </w:num>
  <w:num w:numId="33">
    <w:abstractNumId w:val="6"/>
  </w:num>
  <w:num w:numId="34">
    <w:abstractNumId w:val="27"/>
  </w:num>
  <w:num w:numId="3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37A4"/>
    <w:rsid w:val="00012C06"/>
    <w:rsid w:val="00016FC9"/>
    <w:rsid w:val="00022B40"/>
    <w:rsid w:val="00033EFB"/>
    <w:rsid w:val="0004308D"/>
    <w:rsid w:val="00064D16"/>
    <w:rsid w:val="000716DD"/>
    <w:rsid w:val="000B6F53"/>
    <w:rsid w:val="000C5384"/>
    <w:rsid w:val="000E2CBA"/>
    <w:rsid w:val="001137A4"/>
    <w:rsid w:val="0011675C"/>
    <w:rsid w:val="00121868"/>
    <w:rsid w:val="00140BC5"/>
    <w:rsid w:val="00171F1C"/>
    <w:rsid w:val="00173EF4"/>
    <w:rsid w:val="00183907"/>
    <w:rsid w:val="001B27FE"/>
    <w:rsid w:val="001F3DC0"/>
    <w:rsid w:val="00207325"/>
    <w:rsid w:val="0023242E"/>
    <w:rsid w:val="002418B7"/>
    <w:rsid w:val="00250E91"/>
    <w:rsid w:val="0027249F"/>
    <w:rsid w:val="00286AD8"/>
    <w:rsid w:val="00294B13"/>
    <w:rsid w:val="002A0098"/>
    <w:rsid w:val="002B0CF7"/>
    <w:rsid w:val="002B1DCB"/>
    <w:rsid w:val="002C62C9"/>
    <w:rsid w:val="002D5632"/>
    <w:rsid w:val="00302142"/>
    <w:rsid w:val="00302970"/>
    <w:rsid w:val="0032452D"/>
    <w:rsid w:val="00386190"/>
    <w:rsid w:val="003930AB"/>
    <w:rsid w:val="003B1263"/>
    <w:rsid w:val="003E598C"/>
    <w:rsid w:val="003E5E8A"/>
    <w:rsid w:val="003F09C7"/>
    <w:rsid w:val="003F1038"/>
    <w:rsid w:val="00427ED4"/>
    <w:rsid w:val="00442189"/>
    <w:rsid w:val="004557F2"/>
    <w:rsid w:val="004835BA"/>
    <w:rsid w:val="004901DD"/>
    <w:rsid w:val="004A07C9"/>
    <w:rsid w:val="004A1EBA"/>
    <w:rsid w:val="004C4308"/>
    <w:rsid w:val="004D3E36"/>
    <w:rsid w:val="004F1DF0"/>
    <w:rsid w:val="00516B20"/>
    <w:rsid w:val="005219AA"/>
    <w:rsid w:val="00531788"/>
    <w:rsid w:val="005540AE"/>
    <w:rsid w:val="00570415"/>
    <w:rsid w:val="00580267"/>
    <w:rsid w:val="00581528"/>
    <w:rsid w:val="00584E14"/>
    <w:rsid w:val="00594E11"/>
    <w:rsid w:val="005A0B99"/>
    <w:rsid w:val="005E1255"/>
    <w:rsid w:val="00643667"/>
    <w:rsid w:val="0065497C"/>
    <w:rsid w:val="006705B4"/>
    <w:rsid w:val="00680BC7"/>
    <w:rsid w:val="006E6201"/>
    <w:rsid w:val="006F6D0C"/>
    <w:rsid w:val="0070757E"/>
    <w:rsid w:val="007541A1"/>
    <w:rsid w:val="00754F21"/>
    <w:rsid w:val="00761FAE"/>
    <w:rsid w:val="00771E63"/>
    <w:rsid w:val="007A4F55"/>
    <w:rsid w:val="007C6806"/>
    <w:rsid w:val="007D5178"/>
    <w:rsid w:val="007E205D"/>
    <w:rsid w:val="007F33E1"/>
    <w:rsid w:val="008317F2"/>
    <w:rsid w:val="0085332B"/>
    <w:rsid w:val="0086185D"/>
    <w:rsid w:val="0089534B"/>
    <w:rsid w:val="008A3F2E"/>
    <w:rsid w:val="008B1C8F"/>
    <w:rsid w:val="008C2FC7"/>
    <w:rsid w:val="008E4820"/>
    <w:rsid w:val="008E7EE3"/>
    <w:rsid w:val="008F3A68"/>
    <w:rsid w:val="008F53B1"/>
    <w:rsid w:val="0092749F"/>
    <w:rsid w:val="00932AF7"/>
    <w:rsid w:val="009501D0"/>
    <w:rsid w:val="00964A06"/>
    <w:rsid w:val="0097168D"/>
    <w:rsid w:val="009C2DBB"/>
    <w:rsid w:val="009D3A35"/>
    <w:rsid w:val="009E6D84"/>
    <w:rsid w:val="00A157EC"/>
    <w:rsid w:val="00A321D7"/>
    <w:rsid w:val="00A330D7"/>
    <w:rsid w:val="00A40A14"/>
    <w:rsid w:val="00A4782E"/>
    <w:rsid w:val="00A80B60"/>
    <w:rsid w:val="00A85193"/>
    <w:rsid w:val="00AA243D"/>
    <w:rsid w:val="00AA4E73"/>
    <w:rsid w:val="00AB28AA"/>
    <w:rsid w:val="00AE6831"/>
    <w:rsid w:val="00B278BA"/>
    <w:rsid w:val="00B31BD8"/>
    <w:rsid w:val="00B41444"/>
    <w:rsid w:val="00B47459"/>
    <w:rsid w:val="00B802A1"/>
    <w:rsid w:val="00B847C2"/>
    <w:rsid w:val="00B97D66"/>
    <w:rsid w:val="00BA0C4D"/>
    <w:rsid w:val="00C30755"/>
    <w:rsid w:val="00C808B4"/>
    <w:rsid w:val="00C842B7"/>
    <w:rsid w:val="00C932EF"/>
    <w:rsid w:val="00CC6229"/>
    <w:rsid w:val="00CE505B"/>
    <w:rsid w:val="00D0216A"/>
    <w:rsid w:val="00D241AF"/>
    <w:rsid w:val="00D262E8"/>
    <w:rsid w:val="00D4440D"/>
    <w:rsid w:val="00D5732C"/>
    <w:rsid w:val="00D667F7"/>
    <w:rsid w:val="00D836D6"/>
    <w:rsid w:val="00DC5034"/>
    <w:rsid w:val="00DC6A1D"/>
    <w:rsid w:val="00DD6A12"/>
    <w:rsid w:val="00E153CF"/>
    <w:rsid w:val="00E15563"/>
    <w:rsid w:val="00E22C5A"/>
    <w:rsid w:val="00E35091"/>
    <w:rsid w:val="00E620F9"/>
    <w:rsid w:val="00ED1D4A"/>
    <w:rsid w:val="00ED1DA4"/>
    <w:rsid w:val="00ED5FD5"/>
    <w:rsid w:val="00EF5835"/>
    <w:rsid w:val="00EF5841"/>
    <w:rsid w:val="00F01A0A"/>
    <w:rsid w:val="00F54D09"/>
    <w:rsid w:val="00F9719E"/>
    <w:rsid w:val="00FC7D23"/>
    <w:rsid w:val="00FE1D1C"/>
    <w:rsid w:val="00FF5D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9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7A4"/>
    <w:pPr>
      <w:ind w:left="720"/>
      <w:contextualSpacing/>
    </w:pPr>
  </w:style>
  <w:style w:type="table" w:styleId="a4">
    <w:name w:val="Table Grid"/>
    <w:basedOn w:val="a1"/>
    <w:uiPriority w:val="59"/>
    <w:rsid w:val="001137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D241AF"/>
    <w:pPr>
      <w:jc w:val="left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B47459"/>
    <w:rPr>
      <w:rFonts w:ascii="Times New Roman" w:hAnsi="Times New Roman" w:cs="Times New Roman" w:hint="default"/>
      <w:color w:val="0000FF" w:themeColor="hyperlink"/>
      <w:u w:val="single"/>
    </w:rPr>
  </w:style>
  <w:style w:type="paragraph" w:styleId="a6">
    <w:name w:val="Normal (Web)"/>
    <w:basedOn w:val="a"/>
    <w:rsid w:val="002418B7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2418B7"/>
    <w:pPr>
      <w:spacing w:after="120"/>
      <w:jc w:val="left"/>
    </w:pPr>
    <w:rPr>
      <w:rFonts w:eastAsia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2418B7"/>
    <w:rPr>
      <w:rFonts w:eastAsia="Times New Roman"/>
      <w:sz w:val="20"/>
      <w:szCs w:val="20"/>
      <w:lang w:eastAsia="ru-RU"/>
    </w:rPr>
  </w:style>
  <w:style w:type="paragraph" w:styleId="a9">
    <w:name w:val="Body Text Indent"/>
    <w:basedOn w:val="a"/>
    <w:link w:val="aa"/>
    <w:rsid w:val="002418B7"/>
    <w:pPr>
      <w:spacing w:after="120"/>
      <w:ind w:left="283"/>
      <w:jc w:val="left"/>
    </w:pPr>
    <w:rPr>
      <w:rFonts w:eastAsia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2418B7"/>
    <w:rPr>
      <w:rFonts w:eastAsia="Times New Roman"/>
      <w:sz w:val="20"/>
      <w:szCs w:val="20"/>
      <w:lang w:eastAsia="ru-RU"/>
    </w:rPr>
  </w:style>
  <w:style w:type="paragraph" w:styleId="ab">
    <w:name w:val="Subtitle"/>
    <w:basedOn w:val="a"/>
    <w:link w:val="ac"/>
    <w:qFormat/>
    <w:rsid w:val="002418B7"/>
    <w:pPr>
      <w:jc w:val="center"/>
    </w:pPr>
    <w:rPr>
      <w:rFonts w:eastAsia="Times New Roman"/>
      <w:b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2418B7"/>
    <w:rPr>
      <w:rFonts w:eastAsia="Times New Roman"/>
      <w:b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15563"/>
    <w:pPr>
      <w:jc w:val="left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15563"/>
    <w:rPr>
      <w:rFonts w:ascii="Tahoma" w:hAnsi="Tahoma" w:cs="Tahoma"/>
      <w:sz w:val="16"/>
      <w:szCs w:val="16"/>
    </w:rPr>
  </w:style>
  <w:style w:type="character" w:styleId="af">
    <w:name w:val="FollowedHyperlink"/>
    <w:basedOn w:val="a0"/>
    <w:uiPriority w:val="99"/>
    <w:semiHidden/>
    <w:unhideWhenUsed/>
    <w:rsid w:val="00F54D09"/>
    <w:rPr>
      <w:color w:val="800080" w:themeColor="followed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A40A14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A40A14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A40A14"/>
    <w:rPr>
      <w:vertAlign w:val="superscript"/>
    </w:rPr>
  </w:style>
  <w:style w:type="character" w:customStyle="1" w:styleId="normaltextrun">
    <w:name w:val="normaltextrun"/>
    <w:basedOn w:val="a0"/>
    <w:rsid w:val="0092749F"/>
  </w:style>
  <w:style w:type="character" w:customStyle="1" w:styleId="spellingerror">
    <w:name w:val="spellingerror"/>
    <w:basedOn w:val="a0"/>
    <w:rsid w:val="00D573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1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rdykovo.uralschool.ru/sveden/employe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ordykovo.uralschool.ru/sveden/employee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ordykovo.uralschool.ru/sveden/employe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ordykovo.uralschool.ru/sveden/employe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C824DF-55F2-41B2-B5F1-0DCC4C0CB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</cp:lastModifiedBy>
  <cp:revision>2</cp:revision>
  <cp:lastPrinted>2017-06-07T07:56:00Z</cp:lastPrinted>
  <dcterms:created xsi:type="dcterms:W3CDTF">2020-12-03T08:15:00Z</dcterms:created>
  <dcterms:modified xsi:type="dcterms:W3CDTF">2020-12-03T08:15:00Z</dcterms:modified>
</cp:coreProperties>
</file>