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B80" w:rsidRDefault="00D91B80" w:rsidP="00D91B80">
      <w:pPr>
        <w:spacing w:before="305" w:after="277" w:line="240" w:lineRule="auto"/>
        <w:ind w:firstLine="708"/>
        <w:jc w:val="both"/>
        <w:outlineLvl w:val="0"/>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noProof/>
          <w:kern w:val="36"/>
          <w:sz w:val="32"/>
          <w:szCs w:val="32"/>
          <w:lang w:eastAsia="ru-RU"/>
        </w:rPr>
        <w:drawing>
          <wp:inline distT="0" distB="0" distL="0" distR="0">
            <wp:extent cx="5934710" cy="3341370"/>
            <wp:effectExtent l="19050" t="0" r="8890" b="0"/>
            <wp:docPr id="21" name="Рисунок 21" descr="C:\Users\User\Desktop\f977fba6d38e7bd6bcdd79371a594fc9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esktop\f977fba6d38e7bd6bcdd79371a594fc9cd.jpg"/>
                    <pic:cNvPicPr>
                      <a:picLocks noChangeAspect="1" noChangeArrowheads="1"/>
                    </pic:cNvPicPr>
                  </pic:nvPicPr>
                  <pic:blipFill>
                    <a:blip r:embed="rId5" cstate="print"/>
                    <a:srcRect/>
                    <a:stretch>
                      <a:fillRect/>
                    </a:stretch>
                  </pic:blipFill>
                  <pic:spPr bwMode="auto">
                    <a:xfrm>
                      <a:off x="0" y="0"/>
                      <a:ext cx="5934710" cy="3341370"/>
                    </a:xfrm>
                    <a:prstGeom prst="rect">
                      <a:avLst/>
                    </a:prstGeom>
                    <a:noFill/>
                    <a:ln w="9525">
                      <a:noFill/>
                      <a:miter lim="800000"/>
                      <a:headEnd/>
                      <a:tailEnd/>
                    </a:ln>
                  </pic:spPr>
                </pic:pic>
              </a:graphicData>
            </a:graphic>
          </wp:inline>
        </w:drawing>
      </w:r>
    </w:p>
    <w:p w:rsidR="00D91B80" w:rsidRDefault="00D91B80" w:rsidP="00D91B80">
      <w:pPr>
        <w:spacing w:after="0" w:line="240" w:lineRule="auto"/>
        <w:outlineLvl w:val="0"/>
        <w:rPr>
          <w:rFonts w:ascii="Times New Roman" w:eastAsia="Times New Roman" w:hAnsi="Times New Roman" w:cs="Times New Roman"/>
          <w:b/>
          <w:kern w:val="36"/>
          <w:sz w:val="32"/>
          <w:szCs w:val="32"/>
          <w:lang w:eastAsia="ru-RU"/>
        </w:rPr>
      </w:pPr>
    </w:p>
    <w:p w:rsidR="00873EB3" w:rsidRPr="00873EB3" w:rsidRDefault="00873EB3" w:rsidP="00D91B80">
      <w:pPr>
        <w:spacing w:after="0" w:line="240" w:lineRule="auto"/>
        <w:ind w:firstLine="708"/>
        <w:jc w:val="center"/>
        <w:outlineLvl w:val="0"/>
        <w:rPr>
          <w:rFonts w:ascii="Times New Roman" w:eastAsia="Times New Roman" w:hAnsi="Times New Roman" w:cs="Times New Roman"/>
          <w:b/>
          <w:kern w:val="36"/>
          <w:sz w:val="32"/>
          <w:szCs w:val="32"/>
          <w:lang w:eastAsia="ru-RU"/>
        </w:rPr>
      </w:pPr>
      <w:r w:rsidRPr="00873EB3">
        <w:rPr>
          <w:rFonts w:ascii="Times New Roman" w:eastAsia="Times New Roman" w:hAnsi="Times New Roman" w:cs="Times New Roman"/>
          <w:b/>
          <w:kern w:val="36"/>
          <w:sz w:val="32"/>
          <w:szCs w:val="32"/>
          <w:lang w:eastAsia="ru-RU"/>
        </w:rPr>
        <w:t>Памятка о безопасности на водоёмах в летний период. Основные правила безопасного поведения на воде</w:t>
      </w:r>
    </w:p>
    <w:p w:rsidR="00873EB3" w:rsidRPr="00873EB3" w:rsidRDefault="00D91B80" w:rsidP="00D91B80">
      <w:pPr>
        <w:spacing w:after="0" w:line="305" w:lineRule="atLeast"/>
        <w:jc w:val="center"/>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800080"/>
          <w:sz w:val="24"/>
          <w:szCs w:val="24"/>
          <w:lang w:eastAsia="ru-RU"/>
        </w:rPr>
        <w:t xml:space="preserve"> </w:t>
      </w:r>
    </w:p>
    <w:p w:rsidR="00873EB3" w:rsidRPr="00873EB3" w:rsidRDefault="00873EB3" w:rsidP="00D91B80">
      <w:pPr>
        <w:spacing w:after="0" w:line="305" w:lineRule="atLeast"/>
        <w:ind w:firstLine="708"/>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Водоёмы являются опасными в любое время года. Летом они опасны при купании и пользовании плавательными средствами.</w:t>
      </w:r>
    </w:p>
    <w:p w:rsidR="00873EB3" w:rsidRPr="00873EB3" w:rsidRDefault="00873EB3" w:rsidP="00873EB3">
      <w:pPr>
        <w:spacing w:after="152" w:line="305" w:lineRule="atLeast"/>
        <w:ind w:firstLine="708"/>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Летом на водоёмах следует соблюдать определенные правила безопасного поведения.</w:t>
      </w:r>
    </w:p>
    <w:p w:rsidR="00873EB3" w:rsidRPr="00873EB3" w:rsidRDefault="00873EB3" w:rsidP="00873EB3">
      <w:pPr>
        <w:spacing w:after="152" w:line="305" w:lineRule="atLeast"/>
        <w:ind w:firstLine="708"/>
        <w:rPr>
          <w:rFonts w:ascii="Times New Roman" w:eastAsia="Times New Roman" w:hAnsi="Times New Roman" w:cs="Times New Roman"/>
          <w:color w:val="555555"/>
          <w:sz w:val="24"/>
          <w:szCs w:val="24"/>
          <w:lang w:eastAsia="ru-RU"/>
        </w:rPr>
      </w:pPr>
      <w:proofErr w:type="gramStart"/>
      <w:r w:rsidRPr="00873EB3">
        <w:rPr>
          <w:rFonts w:ascii="Times New Roman" w:eastAsia="Times New Roman" w:hAnsi="Times New Roman" w:cs="Times New Roman"/>
          <w:color w:val="FF0000"/>
          <w:sz w:val="24"/>
          <w:szCs w:val="24"/>
          <w:lang w:eastAsia="ru-RU"/>
        </w:rPr>
        <w:t>Во–первых</w:t>
      </w:r>
      <w:proofErr w:type="gramEnd"/>
      <w:r w:rsidRPr="00873EB3">
        <w:rPr>
          <w:rFonts w:ascii="Times New Roman" w:eastAsia="Times New Roman" w:hAnsi="Times New Roman" w:cs="Times New Roman"/>
          <w:color w:val="FF0000"/>
          <w:sz w:val="24"/>
          <w:szCs w:val="24"/>
          <w:lang w:eastAsia="ru-RU"/>
        </w:rPr>
        <w:t>, следует избегать купания в незнакомых местах, специально не оборудованных для этой цели.</w:t>
      </w:r>
    </w:p>
    <w:p w:rsidR="00873EB3" w:rsidRPr="00873EB3" w:rsidRDefault="00873EB3" w:rsidP="00873EB3">
      <w:pPr>
        <w:spacing w:after="152" w:line="305" w:lineRule="atLeast"/>
        <w:ind w:firstLine="708"/>
        <w:rPr>
          <w:rFonts w:ascii="Times New Roman" w:eastAsia="Times New Roman" w:hAnsi="Times New Roman" w:cs="Times New Roman"/>
          <w:color w:val="555555"/>
          <w:sz w:val="24"/>
          <w:szCs w:val="24"/>
          <w:lang w:eastAsia="ru-RU"/>
        </w:rPr>
      </w:pPr>
      <w:proofErr w:type="gramStart"/>
      <w:r w:rsidRPr="00873EB3">
        <w:rPr>
          <w:rFonts w:ascii="Times New Roman" w:eastAsia="Times New Roman" w:hAnsi="Times New Roman" w:cs="Times New Roman"/>
          <w:color w:val="FF0000"/>
          <w:sz w:val="24"/>
          <w:szCs w:val="24"/>
          <w:lang w:eastAsia="ru-RU"/>
        </w:rPr>
        <w:t>Во–вторых</w:t>
      </w:r>
      <w:proofErr w:type="gramEnd"/>
      <w:r w:rsidRPr="00873EB3">
        <w:rPr>
          <w:rFonts w:ascii="Times New Roman" w:eastAsia="Times New Roman" w:hAnsi="Times New Roman" w:cs="Times New Roman"/>
          <w:color w:val="FF0000"/>
          <w:sz w:val="24"/>
          <w:szCs w:val="24"/>
          <w:lang w:eastAsia="ru-RU"/>
        </w:rPr>
        <w:t>, при купании запрещается:</w:t>
      </w:r>
    </w:p>
    <w:p w:rsidR="00873EB3" w:rsidRPr="00873EB3" w:rsidRDefault="00873EB3" w:rsidP="00873EB3">
      <w:pPr>
        <w:numPr>
          <w:ilvl w:val="0"/>
          <w:numId w:val="1"/>
        </w:numPr>
        <w:spacing w:after="0" w:line="305" w:lineRule="atLeast"/>
        <w:ind w:left="0"/>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заплывать за границы зоны купания;</w:t>
      </w:r>
    </w:p>
    <w:p w:rsidR="00873EB3" w:rsidRPr="00873EB3" w:rsidRDefault="00873EB3" w:rsidP="00873EB3">
      <w:pPr>
        <w:numPr>
          <w:ilvl w:val="0"/>
          <w:numId w:val="1"/>
        </w:numPr>
        <w:spacing w:after="0" w:line="305" w:lineRule="atLeast"/>
        <w:ind w:left="0"/>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подплывать к движущимся судам, лодкам, катерам, катамаранам, </w:t>
      </w:r>
      <w:proofErr w:type="spellStart"/>
      <w:r w:rsidRPr="00873EB3">
        <w:rPr>
          <w:rFonts w:ascii="Times New Roman" w:eastAsia="Times New Roman" w:hAnsi="Times New Roman" w:cs="Times New Roman"/>
          <w:sz w:val="24"/>
          <w:szCs w:val="24"/>
          <w:lang w:eastAsia="ru-RU"/>
        </w:rPr>
        <w:t>гидроциклам</w:t>
      </w:r>
      <w:proofErr w:type="spellEnd"/>
      <w:r w:rsidRPr="00873EB3">
        <w:rPr>
          <w:rFonts w:ascii="Times New Roman" w:eastAsia="Times New Roman" w:hAnsi="Times New Roman" w:cs="Times New Roman"/>
          <w:sz w:val="24"/>
          <w:szCs w:val="24"/>
          <w:lang w:eastAsia="ru-RU"/>
        </w:rPr>
        <w:t>;</w:t>
      </w:r>
    </w:p>
    <w:p w:rsidR="00873EB3" w:rsidRPr="00873EB3" w:rsidRDefault="00873EB3" w:rsidP="00873EB3">
      <w:pPr>
        <w:numPr>
          <w:ilvl w:val="0"/>
          <w:numId w:val="1"/>
        </w:numPr>
        <w:spacing w:after="0" w:line="305" w:lineRule="atLeast"/>
        <w:ind w:left="0"/>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нырять и долго находиться под водой;</w:t>
      </w:r>
    </w:p>
    <w:p w:rsidR="00873EB3" w:rsidRPr="00873EB3" w:rsidRDefault="00873EB3" w:rsidP="00873EB3">
      <w:pPr>
        <w:numPr>
          <w:ilvl w:val="0"/>
          <w:numId w:val="1"/>
        </w:numPr>
        <w:spacing w:after="0" w:line="305" w:lineRule="atLeast"/>
        <w:ind w:left="0"/>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прыгать в воду в незнакомых местах, с причалов и др. сооружений, не приспособленных для этих целей;</w:t>
      </w:r>
    </w:p>
    <w:p w:rsidR="00873EB3" w:rsidRPr="00873EB3" w:rsidRDefault="00873EB3" w:rsidP="00873EB3">
      <w:pPr>
        <w:numPr>
          <w:ilvl w:val="0"/>
          <w:numId w:val="1"/>
        </w:numPr>
        <w:spacing w:after="0" w:line="305" w:lineRule="atLeast"/>
        <w:ind w:left="0"/>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долго находиться в холодной воде;</w:t>
      </w:r>
    </w:p>
    <w:p w:rsidR="00873EB3" w:rsidRPr="00873EB3" w:rsidRDefault="00873EB3" w:rsidP="00873EB3">
      <w:pPr>
        <w:numPr>
          <w:ilvl w:val="0"/>
          <w:numId w:val="1"/>
        </w:numPr>
        <w:spacing w:after="0" w:line="305" w:lineRule="atLeast"/>
        <w:ind w:left="0"/>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проводить в воде игры, связанные с нырянием и захватом друг друга;</w:t>
      </w:r>
    </w:p>
    <w:p w:rsidR="00873EB3" w:rsidRPr="00873EB3" w:rsidRDefault="00873EB3" w:rsidP="00873EB3">
      <w:pPr>
        <w:numPr>
          <w:ilvl w:val="0"/>
          <w:numId w:val="1"/>
        </w:numPr>
        <w:spacing w:after="0" w:line="305" w:lineRule="atLeast"/>
        <w:ind w:left="0"/>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плавать на досках, лежаках, бревнах, надувных матрасах и камерах (за пределы нормы заплыва);</w:t>
      </w:r>
    </w:p>
    <w:p w:rsidR="00873EB3" w:rsidRPr="00873EB3" w:rsidRDefault="00873EB3" w:rsidP="00873EB3">
      <w:pPr>
        <w:numPr>
          <w:ilvl w:val="0"/>
          <w:numId w:val="1"/>
        </w:numPr>
        <w:spacing w:after="0" w:line="305" w:lineRule="atLeast"/>
        <w:ind w:left="0"/>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подавать крики ложной тревоги;</w:t>
      </w:r>
    </w:p>
    <w:p w:rsidR="00873EB3" w:rsidRPr="00873EB3" w:rsidRDefault="00873EB3" w:rsidP="00873EB3">
      <w:pPr>
        <w:numPr>
          <w:ilvl w:val="0"/>
          <w:numId w:val="1"/>
        </w:numPr>
        <w:spacing w:after="0" w:line="305" w:lineRule="atLeast"/>
        <w:ind w:left="0"/>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приводить с собой собак и др. животных.</w:t>
      </w:r>
    </w:p>
    <w:p w:rsidR="00873EB3" w:rsidRPr="00873EB3" w:rsidRDefault="00873EB3" w:rsidP="00873EB3">
      <w:pPr>
        <w:spacing w:after="152" w:line="305" w:lineRule="atLeast"/>
        <w:ind w:firstLine="708"/>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Если не имеешь навыка в плавании, не следует заплывать за границы зоны купания, это опасно для жизни.</w:t>
      </w:r>
      <w:r>
        <w:rPr>
          <w:rFonts w:ascii="Times New Roman" w:eastAsia="Times New Roman" w:hAnsi="Times New Roman" w:cs="Times New Roman"/>
          <w:sz w:val="24"/>
          <w:szCs w:val="24"/>
          <w:lang w:eastAsia="ru-RU"/>
        </w:rPr>
        <w:t xml:space="preserve"> </w:t>
      </w:r>
      <w:r w:rsidRPr="00873EB3">
        <w:rPr>
          <w:rFonts w:ascii="Times New Roman" w:eastAsia="Times New Roman" w:hAnsi="Times New Roman" w:cs="Times New Roman"/>
          <w:sz w:val="24"/>
          <w:szCs w:val="24"/>
          <w:lang w:eastAsia="ru-RU"/>
        </w:rPr>
        <w:t xml:space="preserve">Не </w:t>
      </w:r>
      <w:proofErr w:type="gramStart"/>
      <w:r w:rsidRPr="00873EB3">
        <w:rPr>
          <w:rFonts w:ascii="Times New Roman" w:eastAsia="Times New Roman" w:hAnsi="Times New Roman" w:cs="Times New Roman"/>
          <w:sz w:val="24"/>
          <w:szCs w:val="24"/>
          <w:lang w:eastAsia="ru-RU"/>
        </w:rPr>
        <w:t>умеющим</w:t>
      </w:r>
      <w:proofErr w:type="gramEnd"/>
      <w:r w:rsidRPr="00873EB3">
        <w:rPr>
          <w:rFonts w:ascii="Times New Roman" w:eastAsia="Times New Roman" w:hAnsi="Times New Roman" w:cs="Times New Roman"/>
          <w:sz w:val="24"/>
          <w:szCs w:val="24"/>
          <w:lang w:eastAsia="ru-RU"/>
        </w:rPr>
        <w:t xml:space="preserve"> плавать купаться только в специально оборудованных местах глубиной не более 1–2 метра!</w:t>
      </w:r>
    </w:p>
    <w:p w:rsidR="00873EB3" w:rsidRPr="00873EB3" w:rsidRDefault="00873EB3" w:rsidP="00873EB3">
      <w:pPr>
        <w:spacing w:after="152" w:line="305" w:lineRule="atLeast"/>
        <w:jc w:val="center"/>
        <w:rPr>
          <w:rFonts w:ascii="Times New Roman" w:eastAsia="Times New Roman" w:hAnsi="Times New Roman" w:cs="Times New Roman"/>
          <w:b/>
          <w:sz w:val="24"/>
          <w:szCs w:val="24"/>
          <w:lang w:eastAsia="ru-RU"/>
        </w:rPr>
      </w:pPr>
      <w:r w:rsidRPr="00873EB3">
        <w:rPr>
          <w:rFonts w:ascii="Times New Roman" w:eastAsia="Times New Roman" w:hAnsi="Times New Roman" w:cs="Times New Roman"/>
          <w:b/>
          <w:sz w:val="24"/>
          <w:szCs w:val="24"/>
          <w:lang w:eastAsia="ru-RU"/>
        </w:rPr>
        <w:lastRenderedPageBreak/>
        <w:t>Категорически запрещается купание на водных объектах, оборудованных предупреждающими знаками «Купание запрещено!»</w:t>
      </w:r>
    </w:p>
    <w:p w:rsidR="00873EB3" w:rsidRPr="00873EB3" w:rsidRDefault="00873EB3" w:rsidP="00873EB3">
      <w:pPr>
        <w:spacing w:after="152" w:line="305" w:lineRule="atLeast"/>
        <w:jc w:val="center"/>
        <w:rPr>
          <w:rFonts w:ascii="Times New Roman" w:eastAsia="Times New Roman" w:hAnsi="Times New Roman" w:cs="Times New Roman"/>
          <w:color w:val="555555"/>
          <w:sz w:val="24"/>
          <w:szCs w:val="24"/>
          <w:lang w:eastAsia="ru-RU"/>
        </w:rPr>
      </w:pPr>
      <w:r w:rsidRPr="00873EB3">
        <w:rPr>
          <w:rFonts w:ascii="Times New Roman" w:eastAsia="Times New Roman" w:hAnsi="Times New Roman" w:cs="Times New Roman"/>
          <w:color w:val="FF0000"/>
          <w:sz w:val="24"/>
          <w:szCs w:val="24"/>
          <w:lang w:eastAsia="ru-RU"/>
        </w:rPr>
        <w:t>Уважаемые родители! Безопасность жизни детей на водоёмах во многих случаях зависит ТОЛЬКО ОТ ВАС!</w:t>
      </w:r>
    </w:p>
    <w:p w:rsidR="00873EB3" w:rsidRPr="00873EB3" w:rsidRDefault="00873EB3" w:rsidP="00873EB3">
      <w:pPr>
        <w:spacing w:after="152" w:line="305" w:lineRule="atLeast"/>
        <w:ind w:firstLine="708"/>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В связи с наступлением жаркой погоды, в целях недопущения гибели детей на водоёмах в летний период обращаемся к Вам с убедительной просьбой: провести разъяснительную работу о правилах поведения на природных и искусственных водоёмах и о последствиях их нарушения. Этим Вы предупредите несчастные случаи с Вашими детьми на воде, от этого зависит жизнь Ваших детей сегодня и завтра.</w:t>
      </w:r>
    </w:p>
    <w:p w:rsidR="00873EB3" w:rsidRPr="00873EB3" w:rsidRDefault="00873EB3" w:rsidP="00873EB3">
      <w:pPr>
        <w:spacing w:line="305" w:lineRule="atLeast"/>
        <w:rPr>
          <w:rFonts w:ascii="Times New Roman" w:eastAsia="Times New Roman" w:hAnsi="Times New Roman" w:cs="Times New Roman"/>
          <w:color w:val="555555"/>
          <w:sz w:val="28"/>
          <w:szCs w:val="28"/>
          <w:lang w:eastAsia="ru-RU"/>
        </w:rPr>
      </w:pPr>
      <w:r w:rsidRPr="00873EB3">
        <w:rPr>
          <w:rFonts w:ascii="Times New Roman" w:eastAsia="Times New Roman" w:hAnsi="Times New Roman" w:cs="Times New Roman"/>
          <w:sz w:val="24"/>
          <w:szCs w:val="24"/>
          <w:lang w:eastAsia="ru-RU"/>
        </w:rPr>
        <w:t>Если вы стали участником или свидетелем трагедии, несчастного случая или оказались в непростой ситуации, звоните на единый</w:t>
      </w:r>
      <w:r w:rsidRPr="00873EB3">
        <w:rPr>
          <w:rFonts w:ascii="Times New Roman" w:eastAsia="Times New Roman" w:hAnsi="Times New Roman" w:cs="Times New Roman"/>
          <w:color w:val="555555"/>
          <w:sz w:val="24"/>
          <w:szCs w:val="24"/>
          <w:lang w:eastAsia="ru-RU"/>
        </w:rPr>
        <w:t> </w:t>
      </w:r>
      <w:r w:rsidRPr="00873EB3">
        <w:rPr>
          <w:rFonts w:ascii="Times New Roman" w:eastAsia="Times New Roman" w:hAnsi="Times New Roman" w:cs="Times New Roman"/>
          <w:color w:val="FF0000"/>
          <w:sz w:val="28"/>
          <w:szCs w:val="28"/>
          <w:lang w:eastAsia="ru-RU"/>
        </w:rPr>
        <w:t>номер вызова экстренных служб «101».</w:t>
      </w:r>
    </w:p>
    <w:p w:rsidR="00873EB3" w:rsidRDefault="00873EB3" w:rsidP="00873EB3">
      <w:pPr>
        <w:spacing w:after="0" w:line="305" w:lineRule="atLeast"/>
        <w:ind w:left="97" w:right="83"/>
        <w:textAlignment w:val="top"/>
        <w:rPr>
          <w:rFonts w:ascii="Times New Roman" w:eastAsia="Times New Roman" w:hAnsi="Times New Roman" w:cs="Times New Roman"/>
          <w:noProof/>
          <w:color w:val="007AD0"/>
          <w:sz w:val="24"/>
          <w:szCs w:val="24"/>
          <w:lang w:eastAsia="ru-RU"/>
        </w:rPr>
      </w:pPr>
    </w:p>
    <w:p w:rsidR="00873EB3" w:rsidRDefault="00873EB3" w:rsidP="00873EB3">
      <w:pPr>
        <w:spacing w:after="0" w:line="305" w:lineRule="atLeast"/>
        <w:ind w:left="97" w:right="83"/>
        <w:textAlignment w:val="top"/>
        <w:rPr>
          <w:rFonts w:ascii="Times New Roman" w:eastAsia="Times New Roman" w:hAnsi="Times New Roman" w:cs="Times New Roman"/>
          <w:noProof/>
          <w:color w:val="007AD0"/>
          <w:sz w:val="24"/>
          <w:szCs w:val="24"/>
          <w:lang w:eastAsia="ru-RU"/>
        </w:rPr>
      </w:pPr>
    </w:p>
    <w:p w:rsidR="00873EB3" w:rsidRPr="00873EB3" w:rsidRDefault="00873EB3" w:rsidP="00873EB3">
      <w:pPr>
        <w:spacing w:after="0" w:line="305" w:lineRule="atLeast"/>
        <w:ind w:left="97" w:right="83"/>
        <w:jc w:val="center"/>
        <w:textAlignment w:val="top"/>
        <w:rPr>
          <w:rFonts w:ascii="Times New Roman" w:eastAsia="Times New Roman" w:hAnsi="Times New Roman" w:cs="Times New Roman"/>
          <w:color w:val="555555"/>
          <w:sz w:val="24"/>
          <w:szCs w:val="24"/>
          <w:lang w:eastAsia="ru-RU"/>
        </w:rPr>
      </w:pPr>
      <w:r>
        <w:rPr>
          <w:rFonts w:ascii="Times New Roman" w:eastAsia="Times New Roman" w:hAnsi="Times New Roman" w:cs="Times New Roman"/>
          <w:noProof/>
          <w:color w:val="007AD0"/>
          <w:sz w:val="24"/>
          <w:szCs w:val="24"/>
          <w:lang w:eastAsia="ru-RU"/>
        </w:rPr>
        <w:drawing>
          <wp:inline distT="0" distB="0" distL="0" distR="0">
            <wp:extent cx="6189785" cy="4417485"/>
            <wp:effectExtent l="19050" t="0" r="1465" b="0"/>
            <wp:docPr id="19" name="Рисунок 19" descr="C:\Users\User\Desktop\0b5dee30-9bfd-5964-9e75-38d032bb00b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esktop\0b5dee30-9bfd-5964-9e75-38d032bb00b1.jfif"/>
                    <pic:cNvPicPr>
                      <a:picLocks noChangeAspect="1" noChangeArrowheads="1"/>
                    </pic:cNvPicPr>
                  </pic:nvPicPr>
                  <pic:blipFill>
                    <a:blip r:embed="rId6" cstate="print"/>
                    <a:srcRect/>
                    <a:stretch>
                      <a:fillRect/>
                    </a:stretch>
                  </pic:blipFill>
                  <pic:spPr bwMode="auto">
                    <a:xfrm>
                      <a:off x="0" y="0"/>
                      <a:ext cx="6191112" cy="4418432"/>
                    </a:xfrm>
                    <a:prstGeom prst="rect">
                      <a:avLst/>
                    </a:prstGeom>
                    <a:noFill/>
                    <a:ln w="9525">
                      <a:noFill/>
                      <a:miter lim="800000"/>
                      <a:headEnd/>
                      <a:tailEnd/>
                    </a:ln>
                  </pic:spPr>
                </pic:pic>
              </a:graphicData>
            </a:graphic>
          </wp:inline>
        </w:drawing>
      </w:r>
    </w:p>
    <w:p w:rsidR="00873EB3" w:rsidRPr="00873EB3" w:rsidRDefault="00873EB3" w:rsidP="00873EB3">
      <w:pPr>
        <w:spacing w:after="0" w:line="305" w:lineRule="atLeast"/>
        <w:rPr>
          <w:rFonts w:ascii="Times New Roman" w:eastAsia="Times New Roman" w:hAnsi="Times New Roman" w:cs="Times New Roman"/>
          <w:color w:val="555555"/>
          <w:sz w:val="24"/>
          <w:szCs w:val="24"/>
          <w:lang w:eastAsia="ru-RU"/>
        </w:rPr>
      </w:pPr>
      <w:r w:rsidRPr="00873EB3">
        <w:rPr>
          <w:rFonts w:ascii="Times New Roman" w:eastAsia="Times New Roman" w:hAnsi="Times New Roman" w:cs="Times New Roman"/>
          <w:color w:val="555555"/>
          <w:sz w:val="24"/>
          <w:szCs w:val="24"/>
          <w:lang w:eastAsia="ru-RU"/>
        </w:rPr>
        <w:t> </w:t>
      </w:r>
    </w:p>
    <w:p w:rsidR="00873EB3" w:rsidRPr="00873EB3" w:rsidRDefault="00873EB3" w:rsidP="00873EB3">
      <w:pPr>
        <w:spacing w:after="0" w:line="305" w:lineRule="atLeast"/>
        <w:ind w:left="97" w:right="83"/>
        <w:textAlignment w:val="top"/>
        <w:rPr>
          <w:rFonts w:ascii="Times New Roman" w:eastAsia="Times New Roman" w:hAnsi="Times New Roman" w:cs="Times New Roman"/>
          <w:color w:val="555555"/>
          <w:sz w:val="24"/>
          <w:szCs w:val="24"/>
          <w:lang w:eastAsia="ru-RU"/>
        </w:rPr>
      </w:pPr>
    </w:p>
    <w:p w:rsidR="00873EB3" w:rsidRPr="00873EB3" w:rsidRDefault="00873EB3" w:rsidP="00873EB3">
      <w:pPr>
        <w:spacing w:after="0" w:line="305" w:lineRule="atLeast"/>
        <w:rPr>
          <w:rFonts w:ascii="Times New Roman" w:eastAsia="Times New Roman" w:hAnsi="Times New Roman" w:cs="Times New Roman"/>
          <w:color w:val="555555"/>
          <w:sz w:val="24"/>
          <w:szCs w:val="24"/>
          <w:lang w:eastAsia="ru-RU"/>
        </w:rPr>
      </w:pPr>
      <w:r w:rsidRPr="00873EB3">
        <w:rPr>
          <w:rFonts w:ascii="Times New Roman" w:eastAsia="Times New Roman" w:hAnsi="Times New Roman" w:cs="Times New Roman"/>
          <w:color w:val="555555"/>
          <w:sz w:val="24"/>
          <w:szCs w:val="24"/>
          <w:lang w:eastAsia="ru-RU"/>
        </w:rPr>
        <w:t> </w:t>
      </w:r>
    </w:p>
    <w:p w:rsidR="00873EB3" w:rsidRPr="00873EB3" w:rsidRDefault="00873EB3" w:rsidP="00873EB3">
      <w:pPr>
        <w:spacing w:line="332" w:lineRule="atLeast"/>
        <w:jc w:val="center"/>
        <w:outlineLvl w:val="1"/>
        <w:rPr>
          <w:rFonts w:ascii="Times New Roman" w:eastAsia="Times New Roman" w:hAnsi="Times New Roman" w:cs="Times New Roman"/>
          <w:color w:val="007AD0"/>
          <w:sz w:val="36"/>
          <w:szCs w:val="36"/>
          <w:lang w:eastAsia="ru-RU"/>
        </w:rPr>
      </w:pPr>
      <w:r w:rsidRPr="00873EB3">
        <w:rPr>
          <w:rFonts w:ascii="Times New Roman" w:eastAsia="Times New Roman" w:hAnsi="Times New Roman" w:cs="Times New Roman"/>
          <w:color w:val="007AD0"/>
          <w:sz w:val="36"/>
          <w:szCs w:val="36"/>
          <w:lang w:eastAsia="ru-RU"/>
        </w:rPr>
        <w:t>МЧС - памятки! Методические рекомендации</w:t>
      </w:r>
      <w:r>
        <w:rPr>
          <w:rFonts w:ascii="Times New Roman" w:eastAsia="Times New Roman" w:hAnsi="Times New Roman" w:cs="Times New Roman"/>
          <w:color w:val="007AD0"/>
          <w:sz w:val="36"/>
          <w:szCs w:val="36"/>
          <w:lang w:eastAsia="ru-RU"/>
        </w:rPr>
        <w:t>.</w:t>
      </w:r>
    </w:p>
    <w:p w:rsidR="00873EB3" w:rsidRPr="00873EB3" w:rsidRDefault="00873EB3" w:rsidP="00873EB3">
      <w:pPr>
        <w:spacing w:after="0" w:line="305" w:lineRule="atLeast"/>
        <w:jc w:val="center"/>
        <w:textAlignment w:val="baseline"/>
        <w:rPr>
          <w:rFonts w:ascii="Times New Roman" w:eastAsia="Times New Roman" w:hAnsi="Times New Roman" w:cs="Times New Roman"/>
          <w:sz w:val="32"/>
          <w:szCs w:val="32"/>
          <w:lang w:eastAsia="ru-RU"/>
        </w:rPr>
      </w:pPr>
      <w:r w:rsidRPr="00873EB3">
        <w:rPr>
          <w:rFonts w:ascii="Times New Roman" w:eastAsia="Times New Roman" w:hAnsi="Times New Roman" w:cs="Times New Roman"/>
          <w:b/>
          <w:bCs/>
          <w:sz w:val="32"/>
          <w:szCs w:val="32"/>
          <w:bdr w:val="none" w:sz="0" w:space="0" w:color="auto" w:frame="1"/>
          <w:lang w:eastAsia="ru-RU"/>
        </w:rPr>
        <w:t>Методические рекомендации</w:t>
      </w:r>
    </w:p>
    <w:p w:rsidR="00873EB3" w:rsidRPr="00873EB3" w:rsidRDefault="00873EB3" w:rsidP="00873EB3">
      <w:pPr>
        <w:spacing w:after="0" w:line="305" w:lineRule="atLeast"/>
        <w:jc w:val="center"/>
        <w:textAlignment w:val="baseline"/>
        <w:rPr>
          <w:rFonts w:ascii="Times New Roman" w:eastAsia="Times New Roman" w:hAnsi="Times New Roman" w:cs="Times New Roman"/>
          <w:sz w:val="32"/>
          <w:szCs w:val="32"/>
          <w:lang w:eastAsia="ru-RU"/>
        </w:rPr>
      </w:pPr>
      <w:r w:rsidRPr="00873EB3">
        <w:rPr>
          <w:rFonts w:ascii="Times New Roman" w:eastAsia="Times New Roman" w:hAnsi="Times New Roman" w:cs="Times New Roman"/>
          <w:b/>
          <w:bCs/>
          <w:sz w:val="32"/>
          <w:szCs w:val="32"/>
          <w:bdr w:val="none" w:sz="0" w:space="0" w:color="auto" w:frame="1"/>
          <w:lang w:eastAsia="ru-RU"/>
        </w:rPr>
        <w:t>по безопасности жизни людей на водных объектах</w:t>
      </w:r>
    </w:p>
    <w:p w:rsidR="00873EB3" w:rsidRPr="00873EB3" w:rsidRDefault="00873EB3" w:rsidP="00873EB3">
      <w:pPr>
        <w:spacing w:after="0" w:line="305" w:lineRule="atLeast"/>
        <w:jc w:val="center"/>
        <w:textAlignment w:val="baseline"/>
        <w:rPr>
          <w:rFonts w:ascii="Times New Roman" w:eastAsia="Times New Roman" w:hAnsi="Times New Roman" w:cs="Times New Roman"/>
          <w:sz w:val="32"/>
          <w:szCs w:val="32"/>
          <w:lang w:eastAsia="ru-RU"/>
        </w:rPr>
      </w:pPr>
      <w:r w:rsidRPr="00873EB3">
        <w:rPr>
          <w:rFonts w:ascii="Times New Roman" w:eastAsia="Times New Roman" w:hAnsi="Times New Roman" w:cs="Times New Roman"/>
          <w:b/>
          <w:bCs/>
          <w:sz w:val="32"/>
          <w:szCs w:val="32"/>
          <w:bdr w:val="none" w:sz="0" w:space="0" w:color="auto" w:frame="1"/>
          <w:lang w:eastAsia="ru-RU"/>
        </w:rPr>
        <w:t>в летний период года</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lastRenderedPageBreak/>
        <w:t>Что за летний отдых без купания? Тоска, да и только. Особенно когда солнышко припекает, прохладная вода пруда или речки, озера или моря так и манит, так и приглашает окунуться.</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Окунуться и поплавать – это хорошо, даже полезно. Но мелочи, о которых и дети, и взрослые частенько забывают, могут испортить всё удовольствие.</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Печальная статистика свидетельствует, что в нашей стране ежегодно вода уносит более 10 тысяч человеческих жизней. На 100 000 населения гибнет 8-10 человек. Пребывание на воде не опасно только тем, кто умеет плавать. Вот почему первым условием безопасного отдыха на воде является умение плавать.</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Человек, хорошо умеющий плавать, чувствует себя на воде уверенно и спокойно, а в случае необходимости может смело помочь товарищу, попавшему в беду. К сожалению, отдых на воде не всегда обходится без несчастных случаев.</w:t>
      </w:r>
    </w:p>
    <w:p w:rsidR="00873EB3" w:rsidRDefault="00873EB3" w:rsidP="00873EB3">
      <w:pPr>
        <w:spacing w:after="0" w:line="305" w:lineRule="atLeast"/>
        <w:textAlignment w:val="baseline"/>
        <w:rPr>
          <w:rFonts w:ascii="Times New Roman" w:eastAsia="Times New Roman" w:hAnsi="Times New Roman" w:cs="Times New Roman"/>
          <w:b/>
          <w:bCs/>
          <w:color w:val="555555"/>
          <w:sz w:val="24"/>
          <w:szCs w:val="24"/>
          <w:bdr w:val="none" w:sz="0" w:space="0" w:color="auto" w:frame="1"/>
          <w:lang w:eastAsia="ru-RU"/>
        </w:rPr>
      </w:pPr>
    </w:p>
    <w:p w:rsidR="00873EB3" w:rsidRPr="00873EB3" w:rsidRDefault="00873EB3" w:rsidP="00873EB3">
      <w:pPr>
        <w:spacing w:after="0" w:line="305" w:lineRule="atLeast"/>
        <w:textAlignment w:val="baseline"/>
        <w:rPr>
          <w:rFonts w:ascii="Times New Roman" w:eastAsia="Times New Roman" w:hAnsi="Times New Roman" w:cs="Times New Roman"/>
          <w:sz w:val="28"/>
          <w:szCs w:val="28"/>
          <w:lang w:eastAsia="ru-RU"/>
        </w:rPr>
      </w:pPr>
      <w:r w:rsidRPr="00873EB3">
        <w:rPr>
          <w:rFonts w:ascii="Times New Roman" w:eastAsia="Times New Roman" w:hAnsi="Times New Roman" w:cs="Times New Roman"/>
          <w:b/>
          <w:bCs/>
          <w:sz w:val="28"/>
          <w:szCs w:val="28"/>
          <w:bdr w:val="none" w:sz="0" w:space="0" w:color="auto" w:frame="1"/>
          <w:lang w:eastAsia="ru-RU"/>
        </w:rPr>
        <w:t>Основными причинами гибели на воде являются:</w:t>
      </w:r>
    </w:p>
    <w:p w:rsidR="00873EB3" w:rsidRPr="00873EB3" w:rsidRDefault="00873EB3" w:rsidP="00873EB3">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1. Неумение плавать;</w:t>
      </w:r>
    </w:p>
    <w:p w:rsidR="00873EB3" w:rsidRPr="00873EB3" w:rsidRDefault="00873EB3" w:rsidP="00873EB3">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2. Употребление спиртного;</w:t>
      </w:r>
    </w:p>
    <w:p w:rsidR="00873EB3" w:rsidRPr="00873EB3" w:rsidRDefault="00873EB3" w:rsidP="00873EB3">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3. Оставление детей без присмотра;</w:t>
      </w:r>
    </w:p>
    <w:p w:rsidR="00873EB3" w:rsidRPr="00873EB3" w:rsidRDefault="00873EB3" w:rsidP="00873EB3">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4.Нарушение правил безопасности на воде.</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Если взрослые гибнут, в основном по своей халатности, то гибель детей, как правило, на совести их родителей. Статистика свидетельствует, что среди тонущих около четверти составляют дети до 16 лет.</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Несчастные случаи, происходят не только по причине нарушения правил поведения на воде, но и из-за купания в необорудованных водоёмах, аварий </w:t>
      </w:r>
      <w:proofErr w:type="spellStart"/>
      <w:r w:rsidRPr="00873EB3">
        <w:rPr>
          <w:rFonts w:ascii="Times New Roman" w:eastAsia="Times New Roman" w:hAnsi="Times New Roman" w:cs="Times New Roman"/>
          <w:sz w:val="24"/>
          <w:szCs w:val="24"/>
          <w:lang w:eastAsia="ru-RU"/>
        </w:rPr>
        <w:t>плавсредств</w:t>
      </w:r>
      <w:proofErr w:type="spellEnd"/>
      <w:r w:rsidRPr="00873EB3">
        <w:rPr>
          <w:rFonts w:ascii="Times New Roman" w:eastAsia="Times New Roman" w:hAnsi="Times New Roman" w:cs="Times New Roman"/>
          <w:sz w:val="24"/>
          <w:szCs w:val="24"/>
          <w:lang w:eastAsia="ru-RU"/>
        </w:rPr>
        <w:t>. В последние годы большую популярность приобрёл подводный спорт и ныряние в маске. Купив дыхательную трубку, маску и ласты, некоторые считают, что они готовы осваивать подводную стихию. Однако неумение обращаться со снаряжением и баловство нередко заканчивается гибелью. Не все знают, что при длительном пребывании под водой, не имея возможности возобновить запас кислорода в организме, человек может потерять сознание и погибнуть. Поэтому невыполнение правил поведения на воде</w:t>
      </w:r>
      <w:r w:rsidRPr="00873EB3">
        <w:rPr>
          <w:rFonts w:ascii="Times New Roman" w:eastAsia="Times New Roman" w:hAnsi="Times New Roman" w:cs="Times New Roman"/>
          <w:color w:val="555555"/>
          <w:sz w:val="24"/>
          <w:szCs w:val="24"/>
          <w:lang w:eastAsia="ru-RU"/>
        </w:rPr>
        <w:t xml:space="preserve"> </w:t>
      </w:r>
      <w:r w:rsidRPr="00873EB3">
        <w:rPr>
          <w:rFonts w:ascii="Times New Roman" w:eastAsia="Times New Roman" w:hAnsi="Times New Roman" w:cs="Times New Roman"/>
          <w:sz w:val="24"/>
          <w:szCs w:val="24"/>
          <w:lang w:eastAsia="ru-RU"/>
        </w:rPr>
        <w:t>во время купания и катания на лодках приводит к несчастным случаям.</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*Нужно всегда помнить, что купаться безопасно только на благоустроенных пляжах, где все опасные места обозначены соответствующими знаками, а отдых на воде охраняют работники спасательных станций или постов.</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*Купаясь, не следует заплывать за буйки, указывающие границу заплыва, ибо дальше могут быть ямы, места с сильным течением, движение катеров, </w:t>
      </w:r>
      <w:proofErr w:type="spellStart"/>
      <w:r w:rsidRPr="00873EB3">
        <w:rPr>
          <w:rFonts w:ascii="Times New Roman" w:eastAsia="Times New Roman" w:hAnsi="Times New Roman" w:cs="Times New Roman"/>
          <w:sz w:val="24"/>
          <w:szCs w:val="24"/>
          <w:lang w:eastAsia="ru-RU"/>
        </w:rPr>
        <w:t>гидроциклов</w:t>
      </w:r>
      <w:proofErr w:type="spellEnd"/>
      <w:r w:rsidRPr="00873EB3">
        <w:rPr>
          <w:rFonts w:ascii="Times New Roman" w:eastAsia="Times New Roman" w:hAnsi="Times New Roman" w:cs="Times New Roman"/>
          <w:sz w:val="24"/>
          <w:szCs w:val="24"/>
          <w:lang w:eastAsia="ru-RU"/>
        </w:rPr>
        <w:t>, лодок.</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*Некоторые, купаясь, заплывают за знаки запрета, всплывают на волны, идущие от катеров, </w:t>
      </w:r>
      <w:proofErr w:type="spellStart"/>
      <w:r w:rsidRPr="00873EB3">
        <w:rPr>
          <w:rFonts w:ascii="Times New Roman" w:eastAsia="Times New Roman" w:hAnsi="Times New Roman" w:cs="Times New Roman"/>
          <w:sz w:val="24"/>
          <w:szCs w:val="24"/>
          <w:lang w:eastAsia="ru-RU"/>
        </w:rPr>
        <w:t>гидроциклов</w:t>
      </w:r>
      <w:proofErr w:type="spellEnd"/>
      <w:r w:rsidRPr="00873EB3">
        <w:rPr>
          <w:rFonts w:ascii="Times New Roman" w:eastAsia="Times New Roman" w:hAnsi="Times New Roman" w:cs="Times New Roman"/>
          <w:sz w:val="24"/>
          <w:szCs w:val="24"/>
          <w:lang w:eastAsia="ru-RU"/>
        </w:rPr>
        <w:t>, лодок. Этого ни в коем случае делать нельзя - можно попасть под лопасти винта и поплатиться своей жизнью.</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lastRenderedPageBreak/>
        <w:t>*Немало бывает случаев, когда отдельные товарищи, бравируя своим мастерством, уплывают далеко от берега, купаются в запретных районах, прыгают в воду в незнакомых местах.</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*Уплыв далеко можно не рассчитать своих сил, поэтому, почувствовав усталость, не теряйтесь и не стремитесь быстрее доплыть до берега. Следует отдохнуть на воде, перевернувшись на спину и поддерживая себя на воде лёгкими движениями рук и ног.</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*Если попали в водоворот, наберите </w:t>
      </w:r>
      <w:proofErr w:type="gramStart"/>
      <w:r w:rsidRPr="00873EB3">
        <w:rPr>
          <w:rFonts w:ascii="Times New Roman" w:eastAsia="Times New Roman" w:hAnsi="Times New Roman" w:cs="Times New Roman"/>
          <w:sz w:val="24"/>
          <w:szCs w:val="24"/>
          <w:lang w:eastAsia="ru-RU"/>
        </w:rPr>
        <w:t>побольше</w:t>
      </w:r>
      <w:proofErr w:type="gramEnd"/>
      <w:r w:rsidRPr="00873EB3">
        <w:rPr>
          <w:rFonts w:ascii="Times New Roman" w:eastAsia="Times New Roman" w:hAnsi="Times New Roman" w:cs="Times New Roman"/>
          <w:sz w:val="24"/>
          <w:szCs w:val="24"/>
          <w:lang w:eastAsia="ru-RU"/>
        </w:rPr>
        <w:t xml:space="preserve"> воздуха в лёгкие, погрузитесь в воду и, сделав сильный рывок в сторону, всплывите.</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Если захватило течением, не пытайтесь с ним бороться. Плывите вниз по течению, постепенно, под небольшим углом приближайтесь к берегу.</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Если нет поблизости оборудованного пляжа, надо выбрать безопасное место для купания с твёрдым песчаным, не засоренным дном, постепенным уклоном.</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Никогда не прыгайте в воду в местах, не оборудованных специально: можно удариться головой о дно, камень или другой предмет, легко потерять сознание, нанести себе травму и погибнуть.</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 В водоёмах с большим количеством водорослей старайтесь плыть у самой поверхности воды, не задевая растений и не делая резких движений. Если же руки или ноги запутались в стеблях, </w:t>
      </w:r>
      <w:proofErr w:type="gramStart"/>
      <w:r w:rsidRPr="00873EB3">
        <w:rPr>
          <w:rFonts w:ascii="Times New Roman" w:eastAsia="Times New Roman" w:hAnsi="Times New Roman" w:cs="Times New Roman"/>
          <w:sz w:val="24"/>
          <w:szCs w:val="24"/>
          <w:lang w:eastAsia="ru-RU"/>
        </w:rPr>
        <w:t>сделайте остановку приняв</w:t>
      </w:r>
      <w:proofErr w:type="gramEnd"/>
      <w:r w:rsidRPr="00873EB3">
        <w:rPr>
          <w:rFonts w:ascii="Times New Roman" w:eastAsia="Times New Roman" w:hAnsi="Times New Roman" w:cs="Times New Roman"/>
          <w:sz w:val="24"/>
          <w:szCs w:val="24"/>
          <w:lang w:eastAsia="ru-RU"/>
        </w:rPr>
        <w:t xml:space="preserve"> положение «поплавок» и освободитесь от них.</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 плавайте на надувных матрацах, автомобильных камерах и надувных подушках. Ветер или течение могут отнести их далеко от берега, а волна захлестнуть. Если из них выйдет воздух, они потеряют плавучесть.</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Если проводится массовое купание детей, то задача взрослых (инструктора по плаванию, родителей, педагогов и др.) прежде чем начать купание, пересчитать прибывших на пляж детей. Детям, не умеющим плавать, разрешается входить в воду только по пояс. После купания детей снова пересчитывают. На время купания детей, обязательно должны назначаться дежурные пловцы-спасатели которые обеспечивают тщательное наблюдение за купающимися детьми, а в случае необходимости и оказании немедленной помощи.</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Для многих граждан купание и прогулки на гребных судах является излюбленным видом отдыха на воде. Но и катание на водах, как и купание, может привести к тяжёлым последствиям, если не знать или пренебрегать простыми, но важными правилами.</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Прежде чем сесть на лодку, надо тщательно осмотреть её и убедиться в её исправности, а также наличии на ней уключин, вёсел и черпака для отливания воды. В лодке обязательно должны быть спасательный круг и спасательные жилеты по числу пассажиров.</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lastRenderedPageBreak/>
        <w:t>* На шлюпке (лодке) имеется надпись о количестве пассажиров, которое можно на неё принять. Поэтому нельзя перегружать лодку сверх нормы нельзя также сажать в лодку малолетних детей без взрослых. Воспрещается кататься на лодке и при большой волне.</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Особенно надо быть внимательным во время движения лодки, не нарушать правил движения на реках и водоёмах данной местности, указанных в постановлениях городских или исполнительных районных комитетов.</w:t>
      </w:r>
    </w:p>
    <w:p w:rsidR="00873EB3" w:rsidRPr="00873EB3" w:rsidRDefault="00873EB3" w:rsidP="00873EB3">
      <w:pPr>
        <w:spacing w:after="277" w:line="305" w:lineRule="atLeast"/>
        <w:jc w:val="center"/>
        <w:textAlignment w:val="baseline"/>
        <w:rPr>
          <w:rFonts w:ascii="Times New Roman" w:eastAsia="Times New Roman" w:hAnsi="Times New Roman" w:cs="Times New Roman"/>
          <w:b/>
          <w:sz w:val="32"/>
          <w:szCs w:val="32"/>
          <w:lang w:eastAsia="ru-RU"/>
        </w:rPr>
      </w:pPr>
      <w:r w:rsidRPr="00873EB3">
        <w:rPr>
          <w:rFonts w:ascii="Times New Roman" w:eastAsia="Times New Roman" w:hAnsi="Times New Roman" w:cs="Times New Roman"/>
          <w:b/>
          <w:sz w:val="32"/>
          <w:szCs w:val="32"/>
          <w:lang w:eastAsia="ru-RU"/>
        </w:rPr>
        <w:t>МЕРЫ БЕЗОПАСНОСТИ ПРИ КУПАНИИ</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Купаться лучше утром или вечером, когда солнце греет, но нет опасности перегрева.</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Температура воды должна быть не ниже 17-19°; находиться в воде рекомендуется не более 20 минут; причём, время пребывания в воде должно увеличиваться постепенно на 3-5 минут.</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Лучше купаться несколько раз по 15-20 минут, при переохлаждении могут возникнуть судороги, произойдёт остановка дыхания и потеря сознания.</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 следует выходить или прыгать в воду после длительного пребывания на солнце, так как при охлаждении в воде наступает сокращение мышц, что влечёт остановку сердца.</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 Нельзя входить в воду в состоянии алкогольного опьянения, так как спиртное блокирует </w:t>
      </w:r>
      <w:proofErr w:type="spellStart"/>
      <w:r w:rsidRPr="00873EB3">
        <w:rPr>
          <w:rFonts w:ascii="Times New Roman" w:eastAsia="Times New Roman" w:hAnsi="Times New Roman" w:cs="Times New Roman"/>
          <w:sz w:val="24"/>
          <w:szCs w:val="24"/>
          <w:lang w:eastAsia="ru-RU"/>
        </w:rPr>
        <w:t>сосудосужающий</w:t>
      </w:r>
      <w:proofErr w:type="spellEnd"/>
      <w:r w:rsidRPr="00873EB3">
        <w:rPr>
          <w:rFonts w:ascii="Times New Roman" w:eastAsia="Times New Roman" w:hAnsi="Times New Roman" w:cs="Times New Roman"/>
          <w:sz w:val="24"/>
          <w:szCs w:val="24"/>
          <w:lang w:eastAsia="ru-RU"/>
        </w:rPr>
        <w:t xml:space="preserve"> и сосудорасширяющий центр головного мозга.</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 разрешается нырять с мостов, причалов, пристаней, подплывать к близко проходящим лодкам, катерам и судам.</w:t>
      </w:r>
    </w:p>
    <w:p w:rsidR="00873EB3" w:rsidRPr="00873EB3" w:rsidRDefault="00873EB3" w:rsidP="00873EB3">
      <w:pPr>
        <w:spacing w:after="277" w:line="305" w:lineRule="atLeast"/>
        <w:jc w:val="center"/>
        <w:textAlignment w:val="baseline"/>
        <w:rPr>
          <w:rFonts w:ascii="Times New Roman" w:eastAsia="Times New Roman" w:hAnsi="Times New Roman" w:cs="Times New Roman"/>
          <w:b/>
          <w:sz w:val="32"/>
          <w:szCs w:val="32"/>
          <w:lang w:eastAsia="ru-RU"/>
        </w:rPr>
      </w:pPr>
      <w:r w:rsidRPr="00873EB3">
        <w:rPr>
          <w:rFonts w:ascii="Times New Roman" w:eastAsia="Times New Roman" w:hAnsi="Times New Roman" w:cs="Times New Roman"/>
          <w:b/>
          <w:sz w:val="32"/>
          <w:szCs w:val="32"/>
          <w:lang w:eastAsia="ru-RU"/>
        </w:rPr>
        <w:t>МЕРЫ БЕЗОПАСНОСТИ ПРИ ЭКСПЛУАТАЦИИ</w:t>
      </w:r>
      <w:r w:rsidRPr="00873EB3">
        <w:rPr>
          <w:rFonts w:ascii="Times New Roman" w:eastAsia="Times New Roman" w:hAnsi="Times New Roman" w:cs="Times New Roman"/>
          <w:b/>
          <w:sz w:val="32"/>
          <w:szCs w:val="32"/>
          <w:lang w:eastAsia="ru-RU"/>
        </w:rPr>
        <w:br/>
        <w:t>ГРЕБНЫХ И МОТОРНЫХ ЛОДОК</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При посадке в лодку нельзя вставать на борт или сиденья.</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 перегружайте лодку или катер.</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На ходу не выставляйте руки за борт.</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 ныряйте с катера или лодки.</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 Не садитесь на борт, не пересаживайтесь с места на место, не пересаживайтесь в воде в другие </w:t>
      </w:r>
      <w:proofErr w:type="spellStart"/>
      <w:r w:rsidRPr="00873EB3">
        <w:rPr>
          <w:rFonts w:ascii="Times New Roman" w:eastAsia="Times New Roman" w:hAnsi="Times New Roman" w:cs="Times New Roman"/>
          <w:sz w:val="24"/>
          <w:szCs w:val="24"/>
          <w:lang w:eastAsia="ru-RU"/>
        </w:rPr>
        <w:t>плавсредства</w:t>
      </w:r>
      <w:proofErr w:type="spellEnd"/>
      <w:r w:rsidRPr="00873EB3">
        <w:rPr>
          <w:rFonts w:ascii="Times New Roman" w:eastAsia="Times New Roman" w:hAnsi="Times New Roman" w:cs="Times New Roman"/>
          <w:sz w:val="24"/>
          <w:szCs w:val="24"/>
          <w:lang w:eastAsia="ru-RU"/>
        </w:rPr>
        <w:t>.</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 Не берите с собой детей до 7 лет и не разрешайте пользоваться </w:t>
      </w:r>
      <w:proofErr w:type="spellStart"/>
      <w:r w:rsidRPr="00873EB3">
        <w:rPr>
          <w:rFonts w:ascii="Times New Roman" w:eastAsia="Times New Roman" w:hAnsi="Times New Roman" w:cs="Times New Roman"/>
          <w:sz w:val="24"/>
          <w:szCs w:val="24"/>
          <w:lang w:eastAsia="ru-RU"/>
        </w:rPr>
        <w:t>плавсредствами</w:t>
      </w:r>
      <w:proofErr w:type="spellEnd"/>
      <w:r w:rsidRPr="00873EB3">
        <w:rPr>
          <w:rFonts w:ascii="Times New Roman" w:eastAsia="Times New Roman" w:hAnsi="Times New Roman" w:cs="Times New Roman"/>
          <w:sz w:val="24"/>
          <w:szCs w:val="24"/>
          <w:lang w:eastAsia="ru-RU"/>
        </w:rPr>
        <w:t xml:space="preserve"> детям до 16 лет.</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 разрешается кататься в тумане, вблизи шлюзов, плотин, а также останавливаться вблизи мостов или под ними.</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lastRenderedPageBreak/>
        <w:t>* Нельзя ставить борт лодок параллельно идущей волне, так как она может опрокинуть судно.</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Поднимать пострадавшего из воды желательно с носа или кормы, иначе можно перевернуться.</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 кататься в местах скопления людей на воде – в районах пляжей, переправ, водноспортивных соревнований.</w:t>
      </w:r>
    </w:p>
    <w:p w:rsidR="00873EB3" w:rsidRPr="00873EB3" w:rsidRDefault="00873EB3" w:rsidP="00873EB3">
      <w:pPr>
        <w:spacing w:after="277" w:line="305" w:lineRule="atLeast"/>
        <w:jc w:val="center"/>
        <w:textAlignment w:val="baseline"/>
        <w:rPr>
          <w:rFonts w:ascii="Times New Roman" w:eastAsia="Times New Roman" w:hAnsi="Times New Roman" w:cs="Times New Roman"/>
          <w:b/>
          <w:sz w:val="32"/>
          <w:szCs w:val="32"/>
          <w:lang w:eastAsia="ru-RU"/>
        </w:rPr>
      </w:pPr>
      <w:r w:rsidRPr="00873EB3">
        <w:rPr>
          <w:rFonts w:ascii="Times New Roman" w:eastAsia="Times New Roman" w:hAnsi="Times New Roman" w:cs="Times New Roman"/>
          <w:b/>
          <w:sz w:val="32"/>
          <w:szCs w:val="32"/>
          <w:lang w:eastAsia="ru-RU"/>
        </w:rPr>
        <w:t>НАИБОЛЕЕ ТИПИЧНЫЕ НАРУШЕНИЯ МЕР БЕЗОПАСНОСТИ И ПРАВИЛ ЭКСПЛУАТАЦИИ ПЛАВСРЕДСТВ</w:t>
      </w:r>
    </w:p>
    <w:p w:rsidR="00873EB3" w:rsidRPr="00873EB3" w:rsidRDefault="00873EB3" w:rsidP="00D91B80">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1. Плавание на неисправной лодке или катере</w:t>
      </w:r>
    </w:p>
    <w:p w:rsidR="00873EB3" w:rsidRPr="00873EB3" w:rsidRDefault="00873EB3" w:rsidP="00D91B80">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2. Превышение нормы грузоподъёмности</w:t>
      </w:r>
    </w:p>
    <w:p w:rsidR="00873EB3" w:rsidRPr="00873EB3" w:rsidRDefault="00873EB3" w:rsidP="00D91B80">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3. Плавание без спасательных средств</w:t>
      </w:r>
    </w:p>
    <w:p w:rsidR="00873EB3" w:rsidRDefault="00873EB3" w:rsidP="00D91B80">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4. Присутствие на борту пассажиров в нетрезвом состоянии</w:t>
      </w:r>
    </w:p>
    <w:p w:rsidR="00D91B80" w:rsidRDefault="00D91B80" w:rsidP="00D91B80">
      <w:pPr>
        <w:spacing w:after="0" w:line="305" w:lineRule="atLeast"/>
        <w:textAlignment w:val="baseline"/>
        <w:rPr>
          <w:rFonts w:ascii="Times New Roman" w:eastAsia="Times New Roman" w:hAnsi="Times New Roman" w:cs="Times New Roman"/>
          <w:sz w:val="24"/>
          <w:szCs w:val="24"/>
          <w:lang w:eastAsia="ru-RU"/>
        </w:rPr>
      </w:pPr>
    </w:p>
    <w:p w:rsidR="00D91B80" w:rsidRPr="00873EB3" w:rsidRDefault="00D91B80" w:rsidP="00D91B80">
      <w:pPr>
        <w:spacing w:after="0" w:line="305" w:lineRule="atLeast"/>
        <w:textAlignment w:val="baseline"/>
        <w:rPr>
          <w:rFonts w:ascii="Times New Roman" w:eastAsia="Times New Roman" w:hAnsi="Times New Roman" w:cs="Times New Roman"/>
          <w:sz w:val="24"/>
          <w:szCs w:val="24"/>
          <w:lang w:eastAsia="ru-RU"/>
        </w:rPr>
      </w:pPr>
    </w:p>
    <w:p w:rsidR="00873EB3" w:rsidRPr="00873EB3" w:rsidRDefault="00873EB3" w:rsidP="00873EB3">
      <w:pPr>
        <w:spacing w:after="277" w:line="305" w:lineRule="atLeast"/>
        <w:jc w:val="center"/>
        <w:textAlignment w:val="baseline"/>
        <w:rPr>
          <w:rFonts w:ascii="Times New Roman" w:eastAsia="Times New Roman" w:hAnsi="Times New Roman" w:cs="Times New Roman"/>
          <w:b/>
          <w:sz w:val="32"/>
          <w:szCs w:val="32"/>
          <w:lang w:eastAsia="ru-RU"/>
        </w:rPr>
      </w:pPr>
      <w:r w:rsidRPr="00873EB3">
        <w:rPr>
          <w:rFonts w:ascii="Times New Roman" w:eastAsia="Times New Roman" w:hAnsi="Times New Roman" w:cs="Times New Roman"/>
          <w:b/>
          <w:sz w:val="32"/>
          <w:szCs w:val="32"/>
          <w:lang w:eastAsia="ru-RU"/>
        </w:rPr>
        <w:t>МЕРЫ БЕЗОПАСНОСТИ ПОВЕДЕНИЯ ДЕТЕЙ НА ВОДЕ</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1. Купаться только в отведённых для этого местах</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2. Нельзя подавать ложные сигналы о помощи</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3. Не заплывать за знаки ограждения зон купания</w:t>
      </w:r>
    </w:p>
    <w:p w:rsidR="00873EB3" w:rsidRPr="00873EB3" w:rsidRDefault="00873EB3" w:rsidP="00873EB3">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4. Не плавать на надувных камерах, досках, матрацах</w:t>
      </w:r>
      <w:r w:rsidRPr="00D91B80">
        <w:rPr>
          <w:rFonts w:ascii="Times New Roman" w:eastAsia="Times New Roman" w:hAnsi="Times New Roman" w:cs="Times New Roman"/>
          <w:noProof/>
          <w:sz w:val="24"/>
          <w:szCs w:val="24"/>
          <w:lang w:eastAsia="ru-RU"/>
        </w:rPr>
        <w:drawing>
          <wp:inline distT="0" distB="0" distL="0" distR="0">
            <wp:extent cx="8890" cy="8890"/>
            <wp:effectExtent l="0" t="0" r="0" b="0"/>
            <wp:docPr id="9" name="Рисунок 9"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Хочу такой сайт">
                      <a:hlinkClick r:id="rId7"/>
                    </pic:cNvPr>
                    <pic:cNvPicPr>
                      <a:picLocks noChangeAspect="1" noChangeArrowheads="1"/>
                    </pic:cNvPicPr>
                  </pic:nvPicPr>
                  <pic:blipFill>
                    <a:blip r:embed="rId8"/>
                    <a:srcRect/>
                    <a:stretch>
                      <a:fillRect/>
                    </a:stretch>
                  </pic:blipFill>
                  <pic:spPr bwMode="auto">
                    <a:xfrm>
                      <a:off x="0" y="0"/>
                      <a:ext cx="8890" cy="8890"/>
                    </a:xfrm>
                    <a:prstGeom prst="rect">
                      <a:avLst/>
                    </a:prstGeom>
                    <a:noFill/>
                    <a:ln w="9525">
                      <a:noFill/>
                      <a:miter lim="800000"/>
                      <a:headEnd/>
                      <a:tailEnd/>
                    </a:ln>
                  </pic:spPr>
                </pic:pic>
              </a:graphicData>
            </a:graphic>
          </wp:inline>
        </w:drawing>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5. Нельзя устраивать игры на воде, связанные с захватами</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6. Нельзя подплывать к близко проходящим судам, лодкам</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7. Нельзя нырять с мостов, пристаней, даже в тех местах, где ныряли прошлым летом, так как за год мог понизиться уровень воды, поменяться рельеф дна, появиться посторонние предметы в воде.</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Каждый человек должен быть готов к возникновению чрезвычайной ситуации. Физическая и психологическая готовность к ней более значима, чем государственные меры.</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обречённости.</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Быть готовым к решительным и умелым действиям самому часто означает спасти свою жизнь.</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lastRenderedPageBreak/>
        <w:t>Если человек всегда на чеку, ему легче защитить себя, или, по крайней мере, он не будет, застигнут врасплох. Нерасторопный, неподготовленный и неуверенный человек – уже потенциальная жертва.</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Основа выживания в экстремальных условиях – познания правил защиты, рационального поведения, оказание первой медицинской помощи.</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Выполнение правил поведения на воде и дисциплина пребывания в местах отдыха – залог безопасности каждого человека.</w:t>
      </w:r>
    </w:p>
    <w:p w:rsidR="00873EB3" w:rsidRPr="00873EB3" w:rsidRDefault="00873EB3" w:rsidP="00873EB3">
      <w:pPr>
        <w:spacing w:after="0" w:line="305" w:lineRule="atLeast"/>
        <w:jc w:val="center"/>
        <w:textAlignment w:val="baseline"/>
        <w:rPr>
          <w:rFonts w:ascii="Times New Roman" w:eastAsia="Times New Roman" w:hAnsi="Times New Roman" w:cs="Times New Roman"/>
          <w:sz w:val="32"/>
          <w:szCs w:val="32"/>
          <w:lang w:eastAsia="ru-RU"/>
        </w:rPr>
      </w:pPr>
      <w:r w:rsidRPr="00873EB3">
        <w:rPr>
          <w:rFonts w:ascii="Times New Roman" w:eastAsia="Times New Roman" w:hAnsi="Times New Roman" w:cs="Times New Roman"/>
          <w:b/>
          <w:bCs/>
          <w:sz w:val="32"/>
          <w:szCs w:val="32"/>
          <w:bdr w:val="none" w:sz="0" w:space="0" w:color="auto" w:frame="1"/>
          <w:lang w:eastAsia="ru-RU"/>
        </w:rPr>
        <w:t>Методические рекомендации</w:t>
      </w:r>
    </w:p>
    <w:p w:rsidR="00873EB3" w:rsidRPr="00873EB3" w:rsidRDefault="00873EB3" w:rsidP="00873EB3">
      <w:pPr>
        <w:spacing w:after="0" w:line="305" w:lineRule="atLeast"/>
        <w:jc w:val="center"/>
        <w:textAlignment w:val="baseline"/>
        <w:rPr>
          <w:rFonts w:ascii="Times New Roman" w:eastAsia="Times New Roman" w:hAnsi="Times New Roman" w:cs="Times New Roman"/>
          <w:sz w:val="32"/>
          <w:szCs w:val="32"/>
          <w:lang w:eastAsia="ru-RU"/>
        </w:rPr>
      </w:pPr>
      <w:r w:rsidRPr="00873EB3">
        <w:rPr>
          <w:rFonts w:ascii="Times New Roman" w:eastAsia="Times New Roman" w:hAnsi="Times New Roman" w:cs="Times New Roman"/>
          <w:b/>
          <w:bCs/>
          <w:sz w:val="32"/>
          <w:szCs w:val="32"/>
          <w:bdr w:val="none" w:sz="0" w:space="0" w:color="auto" w:frame="1"/>
          <w:lang w:eastAsia="ru-RU"/>
        </w:rPr>
        <w:t>по безопасности жизни людей на водных объектах</w:t>
      </w:r>
    </w:p>
    <w:p w:rsidR="00873EB3" w:rsidRPr="00873EB3" w:rsidRDefault="00873EB3" w:rsidP="00873EB3">
      <w:pPr>
        <w:spacing w:after="0" w:line="305" w:lineRule="atLeast"/>
        <w:jc w:val="center"/>
        <w:textAlignment w:val="baseline"/>
        <w:rPr>
          <w:rFonts w:ascii="Times New Roman" w:eastAsia="Times New Roman" w:hAnsi="Times New Roman" w:cs="Times New Roman"/>
          <w:sz w:val="32"/>
          <w:szCs w:val="32"/>
          <w:lang w:eastAsia="ru-RU"/>
        </w:rPr>
      </w:pPr>
      <w:r w:rsidRPr="00873EB3">
        <w:rPr>
          <w:rFonts w:ascii="Times New Roman" w:eastAsia="Times New Roman" w:hAnsi="Times New Roman" w:cs="Times New Roman"/>
          <w:b/>
          <w:bCs/>
          <w:sz w:val="32"/>
          <w:szCs w:val="32"/>
          <w:bdr w:val="none" w:sz="0" w:space="0" w:color="auto" w:frame="1"/>
          <w:lang w:eastAsia="ru-RU"/>
        </w:rPr>
        <w:t>в зимний период года</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Зима набирает свою силу, повинуясь вечному закону природы. Иногда ее считают мягкой, и это как раз то, что лёд на водоёмах области таит в себе опасность. Наиболее опасны водоёмы осенью и весной. Осенний лёд становится прочным только после того, как установятся морозные непрерывные дни. Опасны кратковременные оттепели, так как это приводит к потере прочности. Весной лёд становится пористым и слабым, хотя и сохраняет толщину.</w:t>
      </w:r>
    </w:p>
    <w:p w:rsidR="00873EB3" w:rsidRPr="00873EB3" w:rsidRDefault="00873EB3" w:rsidP="00873EB3">
      <w:pPr>
        <w:spacing w:after="0" w:line="305" w:lineRule="atLeast"/>
        <w:jc w:val="center"/>
        <w:textAlignment w:val="baseline"/>
        <w:rPr>
          <w:rFonts w:ascii="Times New Roman" w:eastAsia="Times New Roman" w:hAnsi="Times New Roman" w:cs="Times New Roman"/>
          <w:sz w:val="32"/>
          <w:szCs w:val="32"/>
          <w:lang w:eastAsia="ru-RU"/>
        </w:rPr>
      </w:pPr>
      <w:r w:rsidRPr="00873EB3">
        <w:rPr>
          <w:rFonts w:ascii="Times New Roman" w:eastAsia="Times New Roman" w:hAnsi="Times New Roman" w:cs="Times New Roman"/>
          <w:b/>
          <w:bCs/>
          <w:sz w:val="32"/>
          <w:szCs w:val="32"/>
          <w:bdr w:val="none" w:sz="0" w:space="0" w:color="auto" w:frame="1"/>
          <w:lang w:eastAsia="ru-RU"/>
        </w:rPr>
        <w:t>Какой лёд можно считать безопасным?</w:t>
      </w:r>
    </w:p>
    <w:p w:rsidR="00873EB3" w:rsidRPr="00873EB3" w:rsidRDefault="00873EB3" w:rsidP="00D91B80">
      <w:pPr>
        <w:spacing w:after="0" w:line="305" w:lineRule="atLeast"/>
        <w:ind w:firstLine="708"/>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Для одиночного пешехода – зеленоватого оттенка, толщиной не менее 7 сантиметров. Для устройства катка - не менее 10-12 сантиметров (массовое катание – 25 сантиметров). Массовая пешая переправа может быть организована при толщине льда не менее 15 сантиметров. </w:t>
      </w:r>
      <w:proofErr w:type="gramStart"/>
      <w:r w:rsidRPr="00873EB3">
        <w:rPr>
          <w:rFonts w:ascii="Times New Roman" w:eastAsia="Times New Roman" w:hAnsi="Times New Roman" w:cs="Times New Roman"/>
          <w:sz w:val="24"/>
          <w:szCs w:val="24"/>
          <w:lang w:eastAsia="ru-RU"/>
        </w:rPr>
        <w:t>Надо иметь в виду, что лёд состоит из двух слоёв: верхнего (мутного) и нижнего (прозрачного и прочного).</w:t>
      </w:r>
      <w:proofErr w:type="gramEnd"/>
      <w:r w:rsidRPr="00873EB3">
        <w:rPr>
          <w:rFonts w:ascii="Times New Roman" w:eastAsia="Times New Roman" w:hAnsi="Times New Roman" w:cs="Times New Roman"/>
          <w:sz w:val="24"/>
          <w:szCs w:val="24"/>
          <w:lang w:eastAsia="ru-RU"/>
        </w:rPr>
        <w:t xml:space="preserve"> Измерить точную толщину льда, можно лишь очистив сначала верхний (мутный) слой от снегового совсем уже непрочного льда. Чтобы измерить толщину льда, надо пробить лунки по сторонам переправы (расстояние между ними пять метров) и промерить их.</w:t>
      </w:r>
    </w:p>
    <w:p w:rsidR="00873EB3" w:rsidRPr="00873EB3" w:rsidRDefault="00873EB3" w:rsidP="00D91B80">
      <w:pPr>
        <w:spacing w:after="0" w:line="305" w:lineRule="atLeast"/>
        <w:ind w:firstLine="708"/>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Однако некоторым, не терпится и хочется испытать какой же он лёд. Это те люди, которые, не дожидаясь необходимой прочности льда, забывая про запрещающие знаки и указатели, выходят на ледовые поля, что бы лихо пробежать на коньках, опробовать хоккейные клюшки, посидеть с удочкой над лункой, а то и сократить путь и бесстрашно перейти водоём напрямик, не думая о последствиях.</w:t>
      </w:r>
    </w:p>
    <w:p w:rsidR="00873EB3" w:rsidRPr="00873EB3" w:rsidRDefault="00873EB3" w:rsidP="00D91B80">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Может </w:t>
      </w:r>
      <w:proofErr w:type="gramStart"/>
      <w:r w:rsidRPr="00873EB3">
        <w:rPr>
          <w:rFonts w:ascii="Times New Roman" w:eastAsia="Times New Roman" w:hAnsi="Times New Roman" w:cs="Times New Roman"/>
          <w:sz w:val="24"/>
          <w:szCs w:val="24"/>
          <w:lang w:eastAsia="ru-RU"/>
        </w:rPr>
        <w:t>быть</w:t>
      </w:r>
      <w:proofErr w:type="gramEnd"/>
      <w:r w:rsidRPr="00873EB3">
        <w:rPr>
          <w:rFonts w:ascii="Times New Roman" w:eastAsia="Times New Roman" w:hAnsi="Times New Roman" w:cs="Times New Roman"/>
          <w:sz w:val="24"/>
          <w:szCs w:val="24"/>
          <w:lang w:eastAsia="ru-RU"/>
        </w:rPr>
        <w:t xml:space="preserve"> взрослые-родители сами забыли и детям не рассказали об опасностях на водоёмах зимой?</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Прежде всего, в любом случае не следует пробовать лёд на прочность, лучше потратить несколько минут на изучение замёрзшей реки или озера визуально:</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Нельзя выходить на лёд вблизи кустов, камыша, где водоросли вмёрзли в лёд;</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Под сугробами или толстым слоем снега лёд всегда тонкий или рыхлый;</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 может быть прочным лёд около стока промышленных вод (например, с фермы или фабрики) и там, где есть тёмные пятна.</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Тоньше лёд и там, где бьют ключи, где быстрее течение или впадает в реку ручей.</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lastRenderedPageBreak/>
        <w:t>* Особенно осторожно надо спускаться с берега: лёд может неплотно соединяться с сушей, возможны трещины, подо льдом может быть воздух.</w:t>
      </w:r>
    </w:p>
    <w:p w:rsidR="00873EB3" w:rsidRPr="00873EB3" w:rsidRDefault="00873EB3" w:rsidP="007171AF">
      <w:pPr>
        <w:spacing w:after="0" w:line="305" w:lineRule="atLeast"/>
        <w:ind w:firstLine="708"/>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b/>
          <w:bCs/>
          <w:sz w:val="24"/>
          <w:szCs w:val="24"/>
          <w:bdr w:val="none" w:sz="0" w:space="0" w:color="auto" w:frame="1"/>
          <w:lang w:eastAsia="ru-RU"/>
        </w:rPr>
        <w:t>Есть только один способ избежать неприятности - пользоваться оборудованными ледовыми переправами или проложенными тропами и лыжнёй.</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Если вы решили заняться спортом и на лыжах идёте по ледовой целине, надо отстегнуть крепление лыж, чтобы от них можно было легко избавиться; палки держать в руках, не накинув петли на кисти рук, а рюкзак повесить на одно плечо – это обеспечит свободу движения в случае неожиданного провала под лёд.</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Но иногда бывают в жизни ситуации, когда в силу каких либо причин можно оказаться в роли первопроходца и поэтому надо помнить об элементарной осторожности прежде, чем пойти по льду:</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 выходите на лёд в незнакомых местах и там где выставлены запрещающие знаки.</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Лёд неплотно соединяется с сушей, поэтому надо осторожно спускаться с берега;</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Проверить прочность льда можно ударами палки или пешни. Если после дву</w:t>
      </w:r>
      <w:proofErr w:type="gramStart"/>
      <w:r w:rsidRPr="00873EB3">
        <w:rPr>
          <w:rFonts w:ascii="Times New Roman" w:eastAsia="Times New Roman" w:hAnsi="Times New Roman" w:cs="Times New Roman"/>
          <w:sz w:val="24"/>
          <w:szCs w:val="24"/>
          <w:lang w:eastAsia="ru-RU"/>
        </w:rPr>
        <w:t>х-</w:t>
      </w:r>
      <w:proofErr w:type="gramEnd"/>
      <w:r w:rsidRPr="00873EB3">
        <w:rPr>
          <w:rFonts w:ascii="Times New Roman" w:eastAsia="Times New Roman" w:hAnsi="Times New Roman" w:cs="Times New Roman"/>
          <w:sz w:val="24"/>
          <w:szCs w:val="24"/>
          <w:lang w:eastAsia="ru-RU"/>
        </w:rPr>
        <w:t xml:space="preserve"> трёх ударов вода не показывается, то лёд достаточно крепок, но вдруг появилась вода, лёд пробивается, нужно немедленно идти назад.</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Когда лёд прогибается или трещит под ногами, надо отойти назад скользящим шагом – не отрывая ног ото льда.</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Ну а если всё же случилась беда, лёд под вами провалился, и по близости никого нет, как действовать?</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Нужно широко раскинуть руки по кромкам льда и удержаться от погружения с головой. Действуйте решительно и не мешайте себе страхом.</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Стараясь не обламывать кромку, без резких движений нужно выбираться на лёд, наползая грудью и поочерёдно вытаскивая на поверхность ноги. Главная тактика здесь - приноравливать своё тело для наиболее широкой площади опоры.</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Выбравшись из пролома, нужно откатиться, а затем ползти в ту сторону, откуда шёл (и где прочность льда, таким образом, проверена). Несмотря на то, что сырость и холод толкают вас побежать и согреться, будьте осторожны до самого берега. Ну а там уж не останавливайтесь, пока не окажетесь в тепле.</w:t>
      </w:r>
    </w:p>
    <w:p w:rsidR="00873EB3" w:rsidRPr="00873EB3" w:rsidRDefault="00873EB3" w:rsidP="007171AF">
      <w:pPr>
        <w:spacing w:after="0" w:line="305" w:lineRule="atLeast"/>
        <w:ind w:firstLine="708"/>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b/>
          <w:bCs/>
          <w:sz w:val="24"/>
          <w:szCs w:val="24"/>
          <w:bdr w:val="none" w:sz="0" w:space="0" w:color="auto" w:frame="1"/>
          <w:lang w:eastAsia="ru-RU"/>
        </w:rPr>
        <w:t>Если же на ваших глазах провалился на льду человек, немедленно крикните, что идёте на помощь.</w:t>
      </w:r>
    </w:p>
    <w:p w:rsidR="00873EB3" w:rsidRPr="00873EB3" w:rsidRDefault="00873EB3" w:rsidP="00873EB3">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b/>
          <w:bCs/>
          <w:sz w:val="24"/>
          <w:szCs w:val="24"/>
          <w:bdr w:val="none" w:sz="0" w:space="0" w:color="auto" w:frame="1"/>
          <w:lang w:eastAsia="ru-RU"/>
        </w:rPr>
        <w:t>*</w:t>
      </w:r>
      <w:r w:rsidRPr="00873EB3">
        <w:rPr>
          <w:rFonts w:ascii="Times New Roman" w:eastAsia="Times New Roman" w:hAnsi="Times New Roman" w:cs="Times New Roman"/>
          <w:sz w:val="24"/>
          <w:szCs w:val="24"/>
          <w:lang w:eastAsia="ru-RU"/>
        </w:rPr>
        <w:t xml:space="preserve"> Приближаться к полынье можно только ползком, широко раскинув руки для уменьшения давления на лёд. Будет лучше, если вы можете подложить под себя лыжи, доску, фанеру - увеличить </w:t>
      </w:r>
      <w:proofErr w:type="spellStart"/>
      <w:r w:rsidRPr="00873EB3">
        <w:rPr>
          <w:rFonts w:ascii="Times New Roman" w:eastAsia="Times New Roman" w:hAnsi="Times New Roman" w:cs="Times New Roman"/>
          <w:sz w:val="24"/>
          <w:szCs w:val="24"/>
          <w:lang w:eastAsia="ru-RU"/>
        </w:rPr>
        <w:t>площадьопоры</w:t>
      </w:r>
      <w:proofErr w:type="spellEnd"/>
      <w:r w:rsidRPr="00873EB3">
        <w:rPr>
          <w:rFonts w:ascii="Times New Roman" w:eastAsia="Times New Roman" w:hAnsi="Times New Roman" w:cs="Times New Roman"/>
          <w:sz w:val="24"/>
          <w:szCs w:val="24"/>
          <w:lang w:eastAsia="ru-RU"/>
        </w:rPr>
        <w:t xml:space="preserve"> – и ползти на </w:t>
      </w:r>
      <w:proofErr w:type="spellStart"/>
      <w:r w:rsidRPr="00873EB3">
        <w:rPr>
          <w:rFonts w:ascii="Times New Roman" w:eastAsia="Times New Roman" w:hAnsi="Times New Roman" w:cs="Times New Roman"/>
          <w:sz w:val="24"/>
          <w:szCs w:val="24"/>
          <w:lang w:eastAsia="ru-RU"/>
        </w:rPr>
        <w:t>них</w:t>
      </w:r>
      <w:proofErr w:type="gramStart"/>
      <w:r w:rsidRPr="00873EB3">
        <w:rPr>
          <w:rFonts w:ascii="Times New Roman" w:eastAsia="Times New Roman" w:hAnsi="Times New Roman" w:cs="Times New Roman"/>
          <w:sz w:val="24"/>
          <w:szCs w:val="24"/>
          <w:lang w:eastAsia="ru-RU"/>
        </w:rPr>
        <w:t>.К</w:t>
      </w:r>
      <w:proofErr w:type="spellEnd"/>
      <w:proofErr w:type="gramEnd"/>
      <w:r w:rsidRPr="00873EB3">
        <w:rPr>
          <w:rFonts w:ascii="Times New Roman" w:eastAsia="Times New Roman" w:hAnsi="Times New Roman" w:cs="Times New Roman"/>
          <w:sz w:val="24"/>
          <w:szCs w:val="24"/>
          <w:lang w:eastAsia="ru-RU"/>
        </w:rPr>
        <w:t xml:space="preserve"> самому краю подползать нельзя, иначе в воде окажутся уже двое.</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 доползая до полыньи, пострадавшему нужно протянуть любой находящийся рядом предмет: ремни или шарфы, любую доску или жердь, санки или лыжи.</w:t>
      </w:r>
    </w:p>
    <w:p w:rsidR="00873EB3" w:rsidRPr="00873EB3" w:rsidRDefault="00873EB3" w:rsidP="007171AF">
      <w:pPr>
        <w:spacing w:after="0" w:line="305" w:lineRule="atLeast"/>
        <w:ind w:firstLine="708"/>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lastRenderedPageBreak/>
        <w:t>Один из законов школы выживания:</w:t>
      </w:r>
      <w:r w:rsidRPr="00873EB3">
        <w:rPr>
          <w:rFonts w:ascii="Times New Roman" w:eastAsia="Times New Roman" w:hAnsi="Times New Roman" w:cs="Times New Roman"/>
          <w:b/>
          <w:bCs/>
          <w:sz w:val="24"/>
          <w:szCs w:val="24"/>
          <w:bdr w:val="none" w:sz="0" w:space="0" w:color="auto" w:frame="1"/>
          <w:lang w:eastAsia="ru-RU"/>
        </w:rPr>
        <w:t> </w:t>
      </w:r>
      <w:r w:rsidRPr="00D91B80">
        <w:rPr>
          <w:rFonts w:ascii="Times New Roman" w:eastAsia="Times New Roman" w:hAnsi="Times New Roman" w:cs="Times New Roman"/>
          <w:b/>
          <w:bCs/>
          <w:i/>
          <w:iCs/>
          <w:sz w:val="24"/>
          <w:szCs w:val="24"/>
          <w:lang w:eastAsia="ru-RU"/>
        </w:rPr>
        <w:t xml:space="preserve">У каждого предмета, кроме качеств, </w:t>
      </w:r>
      <w:proofErr w:type="gramStart"/>
      <w:r w:rsidRPr="00D91B80">
        <w:rPr>
          <w:rFonts w:ascii="Times New Roman" w:eastAsia="Times New Roman" w:hAnsi="Times New Roman" w:cs="Times New Roman"/>
          <w:b/>
          <w:bCs/>
          <w:i/>
          <w:iCs/>
          <w:sz w:val="24"/>
          <w:szCs w:val="24"/>
          <w:lang w:eastAsia="ru-RU"/>
        </w:rPr>
        <w:t>для</w:t>
      </w:r>
      <w:proofErr w:type="gramEnd"/>
      <w:r w:rsidRPr="00D91B80">
        <w:rPr>
          <w:rFonts w:ascii="Times New Roman" w:eastAsia="Times New Roman" w:hAnsi="Times New Roman" w:cs="Times New Roman"/>
          <w:b/>
          <w:bCs/>
          <w:i/>
          <w:iCs/>
          <w:sz w:val="24"/>
          <w:szCs w:val="24"/>
          <w:lang w:eastAsia="ru-RU"/>
        </w:rPr>
        <w:t xml:space="preserve"> которых он создан, есть множество других - в том числе и свойства инструмента защиты</w:t>
      </w:r>
      <w:r w:rsidRPr="00873EB3">
        <w:rPr>
          <w:rFonts w:ascii="Times New Roman" w:eastAsia="Times New Roman" w:hAnsi="Times New Roman" w:cs="Times New Roman"/>
          <w:b/>
          <w:bCs/>
          <w:sz w:val="24"/>
          <w:szCs w:val="24"/>
          <w:bdr w:val="none" w:sz="0" w:space="0" w:color="auto" w:frame="1"/>
          <w:lang w:eastAsia="ru-RU"/>
        </w:rPr>
        <w:t>.</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Бросать связанные ремни или шарфы, доски надо за 3-4 метра. Лучше, если вы не один. Тогда двое – </w:t>
      </w:r>
      <w:proofErr w:type="gramStart"/>
      <w:r w:rsidRPr="00873EB3">
        <w:rPr>
          <w:rFonts w:ascii="Times New Roman" w:eastAsia="Times New Roman" w:hAnsi="Times New Roman" w:cs="Times New Roman"/>
          <w:sz w:val="24"/>
          <w:szCs w:val="24"/>
          <w:lang w:eastAsia="ru-RU"/>
        </w:rPr>
        <w:t>трое людей</w:t>
      </w:r>
      <w:proofErr w:type="gramEnd"/>
      <w:r w:rsidRPr="00873EB3">
        <w:rPr>
          <w:rFonts w:ascii="Times New Roman" w:eastAsia="Times New Roman" w:hAnsi="Times New Roman" w:cs="Times New Roman"/>
          <w:sz w:val="24"/>
          <w:szCs w:val="24"/>
          <w:lang w:eastAsia="ru-RU"/>
        </w:rPr>
        <w:t>, взяв друг друга за ноги, ложатся на лёд цепочкой и двигаются к пролому. Действовать всё это время надо решительно и скоро: пострадавший быстро замерзает в ледяной воде и теряет сознание через 10-30 минут, а намокшая одежда тянет его вниз.</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Подав пострадавшему подручное средство спасения, надо вытащить его на лёд и ползком выбраться из опасной зоны. Затем надо укрыть от ветра, как можно быстрее доставить в тёплое место, растереть, переодеть в сухую одежду и напоить чаем.</w:t>
      </w:r>
    </w:p>
    <w:p w:rsidR="00873EB3" w:rsidRPr="00873EB3" w:rsidRDefault="00873EB3" w:rsidP="00873EB3">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b/>
          <w:bCs/>
          <w:sz w:val="24"/>
          <w:szCs w:val="24"/>
          <w:bdr w:val="none" w:sz="0" w:space="0" w:color="auto" w:frame="1"/>
          <w:lang w:eastAsia="ru-RU"/>
        </w:rPr>
        <w:t>Любителям зимней рыбалки надо помнить, что отправляться на водоёмы в одиночку опасно!</w:t>
      </w:r>
      <w:r w:rsidRPr="00873EB3">
        <w:rPr>
          <w:rFonts w:ascii="Times New Roman" w:eastAsia="Times New Roman" w:hAnsi="Times New Roman" w:cs="Times New Roman"/>
          <w:sz w:val="24"/>
          <w:szCs w:val="24"/>
          <w:lang w:eastAsia="ru-RU"/>
        </w:rPr>
        <w:t> Многолетний опыт не самых удачливых любителей подлёдного лова диктует обязательные правила:</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 Соблюдайте осторожность при движении по льду водохранилища, так как понижение уровня воды превращает ледовый покров </w:t>
      </w:r>
      <w:proofErr w:type="gramStart"/>
      <w:r w:rsidRPr="00873EB3">
        <w:rPr>
          <w:rFonts w:ascii="Times New Roman" w:eastAsia="Times New Roman" w:hAnsi="Times New Roman" w:cs="Times New Roman"/>
          <w:sz w:val="24"/>
          <w:szCs w:val="24"/>
          <w:lang w:eastAsia="ru-RU"/>
        </w:rPr>
        <w:t>в</w:t>
      </w:r>
      <w:proofErr w:type="gramEnd"/>
      <w:r w:rsidRPr="00873EB3">
        <w:rPr>
          <w:rFonts w:ascii="Times New Roman" w:eastAsia="Times New Roman" w:hAnsi="Times New Roman" w:cs="Times New Roman"/>
          <w:sz w:val="24"/>
          <w:szCs w:val="24"/>
          <w:lang w:eastAsia="ru-RU"/>
        </w:rPr>
        <w:t xml:space="preserve"> </w:t>
      </w:r>
      <w:proofErr w:type="gramStart"/>
      <w:r w:rsidRPr="00873EB3">
        <w:rPr>
          <w:rFonts w:ascii="Times New Roman" w:eastAsia="Times New Roman" w:hAnsi="Times New Roman" w:cs="Times New Roman"/>
          <w:sz w:val="24"/>
          <w:szCs w:val="24"/>
          <w:lang w:eastAsia="ru-RU"/>
        </w:rPr>
        <w:t>своего</w:t>
      </w:r>
      <w:proofErr w:type="gramEnd"/>
      <w:r w:rsidRPr="00873EB3">
        <w:rPr>
          <w:rFonts w:ascii="Times New Roman" w:eastAsia="Times New Roman" w:hAnsi="Times New Roman" w:cs="Times New Roman"/>
          <w:sz w:val="24"/>
          <w:szCs w:val="24"/>
          <w:lang w:eastAsia="ru-RU"/>
        </w:rPr>
        <w:t xml:space="preserve"> рода мост;</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Безопасней всего переходить водоём по прозрачному льду, имеющему зеленоватый или синеватый оттенок;</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Пешеходную переправу надо осуществлять группой, соблюдая дистанцию, друг от друга 5-6 метров;</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Нельзя собираться большими группами в одном месте, пробивать много лунок на ограниченном участке и на переправах;</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Лунки надо пробивать на расстоянии 5-6 метров друг от друга, но опасно ловить рыбу у промоин;</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Надо всегда иметь под рукой 15-20 метров прочной верёвки или сделать нехитрое приспособление из двух крупных гвоздей, связанных веревкой, которое повесить на шею. В несчастном случае такой инструмент поможет рыбаку зацепиться за лед и если не выбраться из проруби самостоятельно, то, по крайней мере, дождаться спасателей</w:t>
      </w:r>
    </w:p>
    <w:p w:rsidR="00873EB3" w:rsidRPr="00873EB3" w:rsidRDefault="00873EB3" w:rsidP="00D91B80">
      <w:pPr>
        <w:spacing w:after="277" w:line="305" w:lineRule="atLeast"/>
        <w:ind w:firstLine="708"/>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Интересно, красиво наблюдать ледостав и половодье, нагромождения льда и бурлящие потоки воды, скатиться с берега на лыжах, санках, коньках, порыбачить на замёрзшем водоёме, но многие забывают, а порой даже и не знают, что это и есть – опасность! И гибель в воде больше чем во многих других экстремальных ситуациях зависит от поведения самого человека. Поэтому, первый эшелон защиты человека: не оказываться в экстремальной ситуации.</w:t>
      </w:r>
    </w:p>
    <w:p w:rsidR="00873EB3" w:rsidRPr="00873EB3" w:rsidRDefault="00873EB3" w:rsidP="00D91B80">
      <w:pPr>
        <w:spacing w:after="277" w:line="305" w:lineRule="atLeast"/>
        <w:ind w:firstLine="708"/>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Родители и взрослые! Особенно хочется напомнить вам о тех, кто вызывает наибольшее беспокойство, - о детях! Не упускайте возможности предупредить дочь или сына об опасностях, которые таят в себе замёрзшие водоёмы!</w:t>
      </w:r>
    </w:p>
    <w:p w:rsidR="00D91B80" w:rsidRDefault="00D91B80" w:rsidP="00D91B80">
      <w:pPr>
        <w:spacing w:after="332" w:line="388" w:lineRule="atLeast"/>
        <w:jc w:val="center"/>
        <w:textAlignment w:val="baseline"/>
        <w:outlineLvl w:val="1"/>
        <w:rPr>
          <w:rFonts w:ascii="Times New Roman" w:eastAsia="Times New Roman" w:hAnsi="Times New Roman" w:cs="Times New Roman"/>
          <w:b/>
          <w:sz w:val="24"/>
          <w:szCs w:val="24"/>
          <w:lang w:eastAsia="ru-RU"/>
        </w:rPr>
      </w:pPr>
    </w:p>
    <w:p w:rsidR="00873EB3" w:rsidRPr="00873EB3" w:rsidRDefault="00873EB3" w:rsidP="00D91B80">
      <w:pPr>
        <w:spacing w:after="332" w:line="388" w:lineRule="atLeast"/>
        <w:jc w:val="center"/>
        <w:textAlignment w:val="baseline"/>
        <w:outlineLvl w:val="1"/>
        <w:rPr>
          <w:rFonts w:ascii="Times New Roman" w:eastAsia="Times New Roman" w:hAnsi="Times New Roman" w:cs="Times New Roman"/>
          <w:b/>
          <w:sz w:val="24"/>
          <w:szCs w:val="24"/>
          <w:lang w:eastAsia="ru-RU"/>
        </w:rPr>
      </w:pPr>
      <w:r w:rsidRPr="00873EB3">
        <w:rPr>
          <w:rFonts w:ascii="Times New Roman" w:eastAsia="Times New Roman" w:hAnsi="Times New Roman" w:cs="Times New Roman"/>
          <w:b/>
          <w:sz w:val="24"/>
          <w:szCs w:val="24"/>
          <w:lang w:eastAsia="ru-RU"/>
        </w:rPr>
        <w:lastRenderedPageBreak/>
        <w:t>ПОЛОВОДЬЕ</w:t>
      </w:r>
    </w:p>
    <w:p w:rsidR="00873EB3" w:rsidRPr="00873EB3" w:rsidRDefault="00873EB3" w:rsidP="00D91B80">
      <w:pPr>
        <w:spacing w:after="0" w:line="305" w:lineRule="atLeast"/>
        <w:ind w:firstLine="708"/>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b/>
          <w:bCs/>
          <w:sz w:val="24"/>
          <w:szCs w:val="24"/>
          <w:bdr w:val="none" w:sz="0" w:space="0" w:color="auto" w:frame="1"/>
          <w:lang w:eastAsia="ru-RU"/>
        </w:rPr>
        <w:t>Половодьем</w:t>
      </w:r>
      <w:r w:rsidRPr="00873EB3">
        <w:rPr>
          <w:rFonts w:ascii="Times New Roman" w:eastAsia="Times New Roman" w:hAnsi="Times New Roman" w:cs="Times New Roman"/>
          <w:sz w:val="24"/>
          <w:szCs w:val="24"/>
          <w:lang w:eastAsia="ru-RU"/>
        </w:rPr>
        <w:t> называется ежегодно повторяющееся в один и тот же сезон относительно длительное увеличение водоносности рек с повышением уровня воды в ней. Причина половодья - быстрое таяние снега, да ещё и обилие дождевой воды. Реки разливаются на 10-30 км в ширину, и длятся такие разливы до 10-15 дней.</w:t>
      </w:r>
    </w:p>
    <w:p w:rsidR="00873EB3" w:rsidRPr="00873EB3" w:rsidRDefault="00873EB3" w:rsidP="00D91B80">
      <w:pPr>
        <w:spacing w:after="0" w:line="305" w:lineRule="atLeast"/>
        <w:ind w:firstLine="708"/>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b/>
          <w:bCs/>
          <w:sz w:val="24"/>
          <w:szCs w:val="24"/>
          <w:bdr w:val="none" w:sz="0" w:space="0" w:color="auto" w:frame="1"/>
          <w:lang w:eastAsia="ru-RU"/>
        </w:rPr>
        <w:t>Паводки</w:t>
      </w:r>
      <w:r w:rsidRPr="00873EB3">
        <w:rPr>
          <w:rFonts w:ascii="Times New Roman" w:eastAsia="Times New Roman" w:hAnsi="Times New Roman" w:cs="Times New Roman"/>
          <w:sz w:val="24"/>
          <w:szCs w:val="24"/>
          <w:lang w:eastAsia="ru-RU"/>
        </w:rPr>
        <w:t> – тоже ежегодные, но, как правило, кратковременные подъёмы воды в реках, вызванные дождями. Они могут повторяться несколько раз в год (возможны в любой сезон). Продолжительность их на малых и равнинных средних реках до 15-30 суток, а скорость их движения от 5 до 15-45 км/час (в горах).</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Высота половодий и паводков зависит от многих факторов: осадки, температура воздуха, геологическое строение и особенности поверхности речного бассейна, строение речного русла, поймы и долины, форма русла, хозяйственная деятельность человека в речных бассейнах.</w:t>
      </w:r>
    </w:p>
    <w:p w:rsidR="00873EB3" w:rsidRPr="00873EB3" w:rsidRDefault="00873EB3" w:rsidP="00D91B80">
      <w:pPr>
        <w:spacing w:after="277" w:line="305" w:lineRule="atLeast"/>
        <w:ind w:firstLine="708"/>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Половодья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w:t>
      </w:r>
      <w:proofErr w:type="spellStart"/>
      <w:r w:rsidRPr="00873EB3">
        <w:rPr>
          <w:rFonts w:ascii="Times New Roman" w:eastAsia="Times New Roman" w:hAnsi="Times New Roman" w:cs="Times New Roman"/>
          <w:sz w:val="24"/>
          <w:szCs w:val="24"/>
          <w:lang w:eastAsia="ru-RU"/>
        </w:rPr>
        <w:t>плавсредств</w:t>
      </w:r>
      <w:proofErr w:type="spellEnd"/>
      <w:r w:rsidRPr="00873EB3">
        <w:rPr>
          <w:rFonts w:ascii="Times New Roman" w:eastAsia="Times New Roman" w:hAnsi="Times New Roman" w:cs="Times New Roman"/>
          <w:sz w:val="24"/>
          <w:szCs w:val="24"/>
          <w:lang w:eastAsia="ru-RU"/>
        </w:rPr>
        <w:t xml:space="preserve"> и т.п.</w:t>
      </w:r>
    </w:p>
    <w:p w:rsidR="00873EB3" w:rsidRPr="00873EB3" w:rsidRDefault="00873EB3" w:rsidP="00D91B80">
      <w:pPr>
        <w:spacing w:after="277" w:line="305" w:lineRule="atLeast"/>
        <w:ind w:firstLine="708"/>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xml:space="preserve">В зонах возможного затопления целесообразно изменить режимы работы предприятий, а в отдельных случаях и приостановить работу. Одно из важнейших мероприятий, снижающих количество жертв и уменьшающих возможный ущерб при половодье– </w:t>
      </w:r>
      <w:proofErr w:type="gramStart"/>
      <w:r w:rsidRPr="00873EB3">
        <w:rPr>
          <w:rFonts w:ascii="Times New Roman" w:eastAsia="Times New Roman" w:hAnsi="Times New Roman" w:cs="Times New Roman"/>
          <w:sz w:val="24"/>
          <w:szCs w:val="24"/>
          <w:lang w:eastAsia="ru-RU"/>
        </w:rPr>
        <w:t>эв</w:t>
      </w:r>
      <w:proofErr w:type="gramEnd"/>
      <w:r w:rsidRPr="00873EB3">
        <w:rPr>
          <w:rFonts w:ascii="Times New Roman" w:eastAsia="Times New Roman" w:hAnsi="Times New Roman" w:cs="Times New Roman"/>
          <w:sz w:val="24"/>
          <w:szCs w:val="24"/>
          <w:lang w:eastAsia="ru-RU"/>
        </w:rPr>
        <w:t>акуация населения и вывоз материальных ценностей из опасных районов.</w:t>
      </w:r>
    </w:p>
    <w:p w:rsidR="00873EB3" w:rsidRPr="00873EB3" w:rsidRDefault="00873EB3" w:rsidP="00D91B80">
      <w:pPr>
        <w:spacing w:after="332" w:line="388" w:lineRule="atLeast"/>
        <w:jc w:val="center"/>
        <w:textAlignment w:val="baseline"/>
        <w:outlineLvl w:val="1"/>
        <w:rPr>
          <w:rFonts w:ascii="Times New Roman" w:eastAsia="Times New Roman" w:hAnsi="Times New Roman" w:cs="Times New Roman"/>
          <w:b/>
          <w:sz w:val="24"/>
          <w:szCs w:val="24"/>
          <w:lang w:eastAsia="ru-RU"/>
        </w:rPr>
      </w:pPr>
      <w:r w:rsidRPr="00873EB3">
        <w:rPr>
          <w:rFonts w:ascii="Times New Roman" w:eastAsia="Times New Roman" w:hAnsi="Times New Roman" w:cs="Times New Roman"/>
          <w:b/>
          <w:sz w:val="24"/>
          <w:szCs w:val="24"/>
          <w:lang w:eastAsia="ru-RU"/>
        </w:rPr>
        <w:t>КАК ПОДГОТОВИТЬСЯ К ПОЛОВОДЬЮ</w:t>
      </w:r>
    </w:p>
    <w:p w:rsidR="00873EB3" w:rsidRPr="00873EB3" w:rsidRDefault="00873EB3" w:rsidP="00D91B80">
      <w:pPr>
        <w:spacing w:after="0" w:line="305" w:lineRule="atLeast"/>
        <w:ind w:firstLine="708"/>
        <w:textAlignment w:val="baseline"/>
        <w:rPr>
          <w:rFonts w:ascii="Times New Roman" w:eastAsia="Times New Roman" w:hAnsi="Times New Roman" w:cs="Times New Roman"/>
          <w:sz w:val="24"/>
          <w:szCs w:val="24"/>
          <w:lang w:eastAsia="ru-RU"/>
        </w:rPr>
      </w:pPr>
      <w:r w:rsidRPr="00D91B80">
        <w:rPr>
          <w:rFonts w:ascii="Times New Roman" w:eastAsia="Times New Roman" w:hAnsi="Times New Roman" w:cs="Times New Roman"/>
          <w:b/>
          <w:bCs/>
          <w:i/>
          <w:iCs/>
          <w:sz w:val="24"/>
          <w:szCs w:val="24"/>
          <w:lang w:eastAsia="ru-RU"/>
        </w:rPr>
        <w:t>Если ваш район часто страдает от половодий</w:t>
      </w:r>
      <w:r w:rsidRPr="00873EB3">
        <w:rPr>
          <w:rFonts w:ascii="Times New Roman" w:eastAsia="Times New Roman" w:hAnsi="Times New Roman" w:cs="Times New Roman"/>
          <w:sz w:val="24"/>
          <w:szCs w:val="24"/>
          <w:lang w:eastAsia="ru-RU"/>
        </w:rPr>
        <w:t>,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внезапного и бурно развивающегося паводка.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w:t>
      </w:r>
    </w:p>
    <w:p w:rsidR="00873EB3" w:rsidRPr="00873EB3" w:rsidRDefault="00873EB3" w:rsidP="00D91B80">
      <w:pPr>
        <w:spacing w:after="332" w:line="388" w:lineRule="atLeast"/>
        <w:jc w:val="center"/>
        <w:textAlignment w:val="baseline"/>
        <w:outlineLvl w:val="1"/>
        <w:rPr>
          <w:rFonts w:ascii="Times New Roman" w:eastAsia="Times New Roman" w:hAnsi="Times New Roman" w:cs="Times New Roman"/>
          <w:b/>
          <w:sz w:val="24"/>
          <w:szCs w:val="24"/>
          <w:lang w:eastAsia="ru-RU"/>
        </w:rPr>
      </w:pPr>
      <w:r w:rsidRPr="00873EB3">
        <w:rPr>
          <w:rFonts w:ascii="Times New Roman" w:eastAsia="Times New Roman" w:hAnsi="Times New Roman" w:cs="Times New Roman"/>
          <w:b/>
          <w:sz w:val="24"/>
          <w:szCs w:val="24"/>
          <w:lang w:eastAsia="ru-RU"/>
        </w:rPr>
        <w:t>КАК ДЕЙСТВОВАТЬ ВО ВРЕМЯ ПОЛОВОДЬЯ</w:t>
      </w:r>
    </w:p>
    <w:p w:rsidR="00873EB3" w:rsidRPr="00873EB3" w:rsidRDefault="00873EB3" w:rsidP="00873EB3">
      <w:pPr>
        <w:spacing w:after="208" w:line="305" w:lineRule="atLeast"/>
        <w:textAlignment w:val="baseline"/>
        <w:outlineLvl w:val="3"/>
        <w:rPr>
          <w:rFonts w:ascii="Times New Roman" w:eastAsia="Times New Roman" w:hAnsi="Times New Roman" w:cs="Times New Roman"/>
          <w:b/>
          <w:bCs/>
          <w:sz w:val="24"/>
          <w:szCs w:val="24"/>
          <w:lang w:eastAsia="ru-RU"/>
        </w:rPr>
      </w:pPr>
      <w:r w:rsidRPr="00873EB3">
        <w:rPr>
          <w:rFonts w:ascii="Times New Roman" w:eastAsia="Times New Roman" w:hAnsi="Times New Roman" w:cs="Times New Roman"/>
          <w:b/>
          <w:bCs/>
          <w:sz w:val="24"/>
          <w:szCs w:val="24"/>
          <w:lang w:eastAsia="ru-RU"/>
        </w:rPr>
        <w:t>- Затопленные места глубиной до 1 метра можно перейти вброд;</w:t>
      </w:r>
    </w:p>
    <w:p w:rsidR="00873EB3" w:rsidRPr="00873EB3" w:rsidRDefault="00873EB3" w:rsidP="00D91B80">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- 0,6-1,2 м – преодолеть на машинах с передними и задними ведущими осями, на тракторах (при скорости течения до 1м/сек – переправляться только по разведанному и обозначенному броду).</w:t>
      </w:r>
    </w:p>
    <w:p w:rsidR="00873EB3" w:rsidRPr="00873EB3" w:rsidRDefault="00873EB3" w:rsidP="00873EB3">
      <w:pPr>
        <w:spacing w:after="0" w:line="305" w:lineRule="atLeast"/>
        <w:textAlignment w:val="baseline"/>
        <w:rPr>
          <w:rFonts w:ascii="Times New Roman" w:eastAsia="Times New Roman" w:hAnsi="Times New Roman" w:cs="Times New Roman"/>
          <w:sz w:val="24"/>
          <w:szCs w:val="24"/>
          <w:lang w:eastAsia="ru-RU"/>
        </w:rPr>
      </w:pPr>
      <w:r w:rsidRPr="00D91B80">
        <w:rPr>
          <w:rFonts w:ascii="Times New Roman" w:eastAsia="Times New Roman" w:hAnsi="Times New Roman" w:cs="Times New Roman"/>
          <w:b/>
          <w:bCs/>
          <w:i/>
          <w:iCs/>
          <w:sz w:val="24"/>
          <w:szCs w:val="24"/>
          <w:lang w:eastAsia="ru-RU"/>
        </w:rPr>
        <w:lastRenderedPageBreak/>
        <w:t>По сигналу оповещения об угрозе половодья и об эвакуации</w:t>
      </w:r>
      <w:r w:rsidRPr="00873EB3">
        <w:rPr>
          <w:rFonts w:ascii="Times New Roman" w:eastAsia="Times New Roman" w:hAnsi="Times New Roman" w:cs="Times New Roman"/>
          <w:sz w:val="24"/>
          <w:szCs w:val="24"/>
          <w:lang w:eastAsia="ru-RU"/>
        </w:rPr>
        <w:t>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873EB3" w:rsidRPr="00873EB3" w:rsidRDefault="00873EB3" w:rsidP="00873EB3">
      <w:pPr>
        <w:spacing w:after="0" w:line="305" w:lineRule="atLeast"/>
        <w:textAlignment w:val="baseline"/>
        <w:rPr>
          <w:rFonts w:ascii="Times New Roman" w:eastAsia="Times New Roman" w:hAnsi="Times New Roman" w:cs="Times New Roman"/>
          <w:sz w:val="24"/>
          <w:szCs w:val="24"/>
          <w:lang w:eastAsia="ru-RU"/>
        </w:rPr>
      </w:pPr>
      <w:r w:rsidRPr="00D91B80">
        <w:rPr>
          <w:rFonts w:ascii="Times New Roman" w:eastAsia="Times New Roman" w:hAnsi="Times New Roman" w:cs="Times New Roman"/>
          <w:b/>
          <w:bCs/>
          <w:i/>
          <w:iCs/>
          <w:sz w:val="24"/>
          <w:szCs w:val="24"/>
          <w:lang w:eastAsia="ru-RU"/>
        </w:rPr>
        <w:t>Перед уходом из дома:</w:t>
      </w:r>
    </w:p>
    <w:p w:rsidR="00873EB3" w:rsidRPr="00873EB3" w:rsidRDefault="00873EB3" w:rsidP="00873EB3">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выключите электричество и газ;</w:t>
      </w:r>
    </w:p>
    <w:p w:rsidR="00873EB3" w:rsidRPr="00873EB3" w:rsidRDefault="00873EB3" w:rsidP="00D91B80">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погасите огонь в отопительных печах;</w:t>
      </w:r>
    </w:p>
    <w:p w:rsidR="00873EB3" w:rsidRPr="00873EB3" w:rsidRDefault="00873EB3" w:rsidP="00D91B80">
      <w:pPr>
        <w:spacing w:after="0"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закрепите все плавучие предметы, находящиеся вне зданий, или разместите их в подсобных помещениях;</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если позволяет время, ценные домашние вещи переместите на верхние этажи или на чердак жилого дома;</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закройте окна и двери, при необходимости и наличии времени забейте снаружи досками (щитами) окна и двери первых этажей.</w:t>
      </w:r>
    </w:p>
    <w:p w:rsidR="00873EB3" w:rsidRPr="00873EB3" w:rsidRDefault="00873EB3" w:rsidP="00873EB3">
      <w:pPr>
        <w:spacing w:after="0" w:line="305" w:lineRule="atLeast"/>
        <w:textAlignment w:val="baseline"/>
        <w:rPr>
          <w:rFonts w:ascii="Times New Roman" w:eastAsia="Times New Roman" w:hAnsi="Times New Roman" w:cs="Times New Roman"/>
          <w:sz w:val="24"/>
          <w:szCs w:val="24"/>
          <w:lang w:eastAsia="ru-RU"/>
        </w:rPr>
      </w:pPr>
      <w:r w:rsidRPr="00D91B80">
        <w:rPr>
          <w:rFonts w:ascii="Times New Roman" w:eastAsia="Times New Roman" w:hAnsi="Times New Roman" w:cs="Times New Roman"/>
          <w:b/>
          <w:bCs/>
          <w:i/>
          <w:iCs/>
          <w:sz w:val="24"/>
          <w:szCs w:val="24"/>
          <w:lang w:eastAsia="ru-RU"/>
        </w:rPr>
        <w:t>При отсутствии организованной эвакуации</w:t>
      </w:r>
      <w:r w:rsidRPr="00873EB3">
        <w:rPr>
          <w:rFonts w:ascii="Times New Roman" w:eastAsia="Times New Roman" w:hAnsi="Times New Roman" w:cs="Times New Roman"/>
          <w:sz w:val="24"/>
          <w:szCs w:val="24"/>
          <w:lang w:eastAsia="ru-RU"/>
        </w:rPr>
        <w:t xml:space="preserve">,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w:t>
      </w:r>
      <w:proofErr w:type="gramStart"/>
      <w:r w:rsidRPr="00873EB3">
        <w:rPr>
          <w:rFonts w:ascii="Times New Roman" w:eastAsia="Times New Roman" w:hAnsi="Times New Roman" w:cs="Times New Roman"/>
          <w:sz w:val="24"/>
          <w:szCs w:val="24"/>
          <w:lang w:eastAsia="ru-RU"/>
        </w:rPr>
        <w:t>размахиванием</w:t>
      </w:r>
      <w:proofErr w:type="gramEnd"/>
      <w:r w:rsidRPr="00873EB3">
        <w:rPr>
          <w:rFonts w:ascii="Times New Roman" w:eastAsia="Times New Roman" w:hAnsi="Times New Roman" w:cs="Times New Roman"/>
          <w:sz w:val="24"/>
          <w:szCs w:val="24"/>
          <w:lang w:eastAsia="ru-RU"/>
        </w:rPr>
        <w:t xml:space="preserve"> хорошо видимым полотнищем, подбитым к древку, а в темное время – световым сигналом и периодическим голосом.</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движения не прекращайте подавать сигналы бедствия.</w:t>
      </w:r>
    </w:p>
    <w:p w:rsidR="00873EB3" w:rsidRPr="00873EB3" w:rsidRDefault="00873EB3" w:rsidP="00873EB3">
      <w:pPr>
        <w:spacing w:after="0" w:line="305" w:lineRule="atLeast"/>
        <w:textAlignment w:val="baseline"/>
        <w:rPr>
          <w:rFonts w:ascii="Times New Roman" w:eastAsia="Times New Roman" w:hAnsi="Times New Roman" w:cs="Times New Roman"/>
          <w:sz w:val="24"/>
          <w:szCs w:val="24"/>
          <w:lang w:eastAsia="ru-RU"/>
        </w:rPr>
      </w:pPr>
      <w:r w:rsidRPr="00D91B80">
        <w:rPr>
          <w:rFonts w:ascii="Times New Roman" w:eastAsia="Times New Roman" w:hAnsi="Times New Roman" w:cs="Times New Roman"/>
          <w:b/>
          <w:bCs/>
          <w:i/>
          <w:iCs/>
          <w:sz w:val="24"/>
          <w:szCs w:val="24"/>
          <w:lang w:eastAsia="ru-RU"/>
        </w:rPr>
        <w:t>При подходе спасателей</w:t>
      </w:r>
      <w:r w:rsidRPr="00873EB3">
        <w:rPr>
          <w:rFonts w:ascii="Times New Roman" w:eastAsia="Times New Roman" w:hAnsi="Times New Roman" w:cs="Times New Roman"/>
          <w:sz w:val="24"/>
          <w:szCs w:val="24"/>
          <w:lang w:eastAsia="ru-RU"/>
        </w:rPr>
        <w:t xml:space="preserve"> спокойно, без паники и суеты, с соблюдением мер предосторожности, переходите в спасательное средство. При этом неукоснительно соблюдайте требования спасателей, не допускайте перегрузки </w:t>
      </w:r>
      <w:proofErr w:type="spellStart"/>
      <w:r w:rsidRPr="00873EB3">
        <w:rPr>
          <w:rFonts w:ascii="Times New Roman" w:eastAsia="Times New Roman" w:hAnsi="Times New Roman" w:cs="Times New Roman"/>
          <w:sz w:val="24"/>
          <w:szCs w:val="24"/>
          <w:lang w:eastAsia="ru-RU"/>
        </w:rPr>
        <w:t>плавсредств</w:t>
      </w:r>
      <w:proofErr w:type="spellEnd"/>
      <w:r w:rsidRPr="00873EB3">
        <w:rPr>
          <w:rFonts w:ascii="Times New Roman" w:eastAsia="Times New Roman" w:hAnsi="Times New Roman" w:cs="Times New Roman"/>
          <w:sz w:val="24"/>
          <w:szCs w:val="24"/>
          <w:lang w:eastAsia="ru-RU"/>
        </w:rPr>
        <w:t>. Во время движения не покидайте установленных мест, не садитесь на борта, строго выполняйте требования экипажа.</w:t>
      </w:r>
    </w:p>
    <w:p w:rsidR="00873EB3" w:rsidRPr="00873EB3" w:rsidRDefault="00873EB3" w:rsidP="00873EB3">
      <w:pPr>
        <w:spacing w:after="277" w:line="305" w:lineRule="atLeast"/>
        <w:textAlignment w:val="baseline"/>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Оказывайте помощь людям, плывущим в воде и утопающим.</w:t>
      </w:r>
    </w:p>
    <w:p w:rsidR="00873EB3" w:rsidRPr="00873EB3" w:rsidRDefault="00873EB3" w:rsidP="00873EB3">
      <w:pPr>
        <w:spacing w:after="0" w:line="305" w:lineRule="atLeast"/>
        <w:textAlignment w:val="baseline"/>
        <w:rPr>
          <w:rFonts w:ascii="Times New Roman" w:eastAsia="Times New Roman" w:hAnsi="Times New Roman" w:cs="Times New Roman"/>
          <w:sz w:val="24"/>
          <w:szCs w:val="24"/>
          <w:lang w:eastAsia="ru-RU"/>
        </w:rPr>
      </w:pPr>
      <w:r w:rsidRPr="00D91B80">
        <w:rPr>
          <w:rFonts w:ascii="Times New Roman" w:eastAsia="Times New Roman" w:hAnsi="Times New Roman" w:cs="Times New Roman"/>
          <w:b/>
          <w:bCs/>
          <w:i/>
          <w:iCs/>
          <w:sz w:val="24"/>
          <w:szCs w:val="24"/>
          <w:lang w:eastAsia="ru-RU"/>
        </w:rPr>
        <w:t>Если вода застала вас в поле, в лесу,</w:t>
      </w:r>
      <w:r w:rsidR="00D91B80">
        <w:rPr>
          <w:rFonts w:ascii="Times New Roman" w:eastAsia="Times New Roman" w:hAnsi="Times New Roman" w:cs="Times New Roman"/>
          <w:b/>
          <w:bCs/>
          <w:i/>
          <w:iCs/>
          <w:sz w:val="24"/>
          <w:szCs w:val="24"/>
          <w:lang w:eastAsia="ru-RU"/>
        </w:rPr>
        <w:t xml:space="preserve"> </w:t>
      </w:r>
      <w:r w:rsidRPr="00873EB3">
        <w:rPr>
          <w:rFonts w:ascii="Times New Roman" w:eastAsia="Times New Roman" w:hAnsi="Times New Roman" w:cs="Times New Roman"/>
          <w:sz w:val="24"/>
          <w:szCs w:val="24"/>
          <w:lang w:eastAsia="ru-RU"/>
        </w:rPr>
        <w:t>надо выходить на возвышенные места, если нет такой возможности – забраться на дерево, использовать все предметы, способные удержать человека на воде – бревна, доски, обломки заборов, деревянные двери и прочие плавающие предметы. Если имеются подручные материалы, можно изготовить плоты, паромы.</w:t>
      </w:r>
    </w:p>
    <w:p w:rsidR="00873EB3" w:rsidRPr="00873EB3" w:rsidRDefault="00873EB3" w:rsidP="00D91B80">
      <w:pPr>
        <w:spacing w:after="332" w:line="388" w:lineRule="atLeast"/>
        <w:jc w:val="center"/>
        <w:textAlignment w:val="baseline"/>
        <w:outlineLvl w:val="1"/>
        <w:rPr>
          <w:rFonts w:ascii="Times New Roman" w:eastAsia="Times New Roman" w:hAnsi="Times New Roman" w:cs="Times New Roman"/>
          <w:b/>
          <w:sz w:val="24"/>
          <w:szCs w:val="24"/>
          <w:lang w:eastAsia="ru-RU"/>
        </w:rPr>
      </w:pPr>
      <w:r w:rsidRPr="00873EB3">
        <w:rPr>
          <w:rFonts w:ascii="Times New Roman" w:eastAsia="Times New Roman" w:hAnsi="Times New Roman" w:cs="Times New Roman"/>
          <w:b/>
          <w:sz w:val="24"/>
          <w:szCs w:val="24"/>
          <w:lang w:eastAsia="ru-RU"/>
        </w:rPr>
        <w:t>КАК ДЕЙСТВОВАТЬ ПОСЛЕ ПОЛОВОДЬЯ</w:t>
      </w:r>
    </w:p>
    <w:p w:rsidR="00873EB3" w:rsidRPr="00873EB3" w:rsidRDefault="00873EB3" w:rsidP="00D91B80">
      <w:pPr>
        <w:spacing w:after="0" w:line="388" w:lineRule="atLeast"/>
        <w:textAlignment w:val="baseline"/>
        <w:outlineLvl w:val="1"/>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Перед тем, как войти в здание проверьте, не угрожает ли оно обрушением или падением какого-либо предмета.</w:t>
      </w:r>
    </w:p>
    <w:p w:rsidR="00873EB3" w:rsidRPr="00873EB3" w:rsidRDefault="00873EB3" w:rsidP="00D91B80">
      <w:pPr>
        <w:spacing w:after="0" w:line="388" w:lineRule="atLeast"/>
        <w:textAlignment w:val="baseline"/>
        <w:outlineLvl w:val="1"/>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Проветрите здание (для удаления накопившихся газов).</w:t>
      </w:r>
    </w:p>
    <w:p w:rsidR="00873EB3" w:rsidRPr="00873EB3" w:rsidRDefault="00873EB3" w:rsidP="00D91B80">
      <w:pPr>
        <w:spacing w:after="0" w:line="388" w:lineRule="atLeast"/>
        <w:textAlignment w:val="baseline"/>
        <w:outlineLvl w:val="1"/>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lastRenderedPageBreak/>
        <w:t>·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w:t>
      </w:r>
    </w:p>
    <w:p w:rsidR="00873EB3" w:rsidRPr="00873EB3" w:rsidRDefault="00873EB3" w:rsidP="00D91B80">
      <w:pPr>
        <w:spacing w:after="0" w:line="388" w:lineRule="atLeast"/>
        <w:textAlignment w:val="baseline"/>
        <w:outlineLvl w:val="1"/>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Проверьте исправность электропроводки, трубопроводов газоснабжения, водопровода и канализации.</w:t>
      </w:r>
    </w:p>
    <w:p w:rsidR="00873EB3" w:rsidRPr="00873EB3" w:rsidRDefault="00873EB3" w:rsidP="00D91B80">
      <w:pPr>
        <w:spacing w:after="0" w:line="388" w:lineRule="atLeast"/>
        <w:textAlignment w:val="baseline"/>
        <w:outlineLvl w:val="1"/>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 пользуйтесь ими до тех пор, пока не убедитесь в их исправности с помощью специалистов.</w:t>
      </w:r>
    </w:p>
    <w:p w:rsidR="00873EB3" w:rsidRPr="00873EB3" w:rsidRDefault="00873EB3" w:rsidP="00D91B80">
      <w:pPr>
        <w:spacing w:after="0" w:line="388" w:lineRule="atLeast"/>
        <w:textAlignment w:val="baseline"/>
        <w:outlineLvl w:val="1"/>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Для просушивания помещений откройте все двери и окна, уберите грязь с пола и стен, откачайте воду из подвалов.</w:t>
      </w:r>
    </w:p>
    <w:p w:rsidR="00873EB3" w:rsidRPr="00873EB3" w:rsidRDefault="00873EB3" w:rsidP="00D91B80">
      <w:pPr>
        <w:spacing w:after="0" w:line="388" w:lineRule="atLeast"/>
        <w:textAlignment w:val="baseline"/>
        <w:outlineLvl w:val="1"/>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Не употребляйте пищевые продукты, которые были в контакте с водой.</w:t>
      </w:r>
    </w:p>
    <w:p w:rsidR="00FA6B24" w:rsidRPr="00D91B80" w:rsidRDefault="00873EB3" w:rsidP="00D91B80">
      <w:pPr>
        <w:spacing w:after="332" w:line="388" w:lineRule="atLeast"/>
        <w:textAlignment w:val="baseline"/>
        <w:outlineLvl w:val="1"/>
        <w:rPr>
          <w:rFonts w:ascii="Times New Roman" w:eastAsia="Times New Roman" w:hAnsi="Times New Roman" w:cs="Times New Roman"/>
          <w:sz w:val="24"/>
          <w:szCs w:val="24"/>
          <w:lang w:eastAsia="ru-RU"/>
        </w:rPr>
      </w:pPr>
      <w:r w:rsidRPr="00873EB3">
        <w:rPr>
          <w:rFonts w:ascii="Times New Roman" w:eastAsia="Times New Roman" w:hAnsi="Times New Roman" w:cs="Times New Roman"/>
          <w:sz w:val="24"/>
          <w:szCs w:val="24"/>
          <w:lang w:eastAsia="ru-RU"/>
        </w:rPr>
        <w:t>· Организуйте очистку колодцев от нанесенной грязи и удалите из них воду.</w:t>
      </w:r>
    </w:p>
    <w:sectPr w:rsidR="00FA6B24" w:rsidRPr="00D91B80" w:rsidSect="00FA6B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917E3"/>
    <w:multiLevelType w:val="multilevel"/>
    <w:tmpl w:val="1020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4F4503"/>
    <w:multiLevelType w:val="multilevel"/>
    <w:tmpl w:val="761A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73EB3"/>
    <w:rsid w:val="007171AF"/>
    <w:rsid w:val="00873EB3"/>
    <w:rsid w:val="00D91B80"/>
    <w:rsid w:val="00FA6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24"/>
  </w:style>
  <w:style w:type="paragraph" w:styleId="1">
    <w:name w:val="heading 1"/>
    <w:basedOn w:val="a"/>
    <w:link w:val="10"/>
    <w:uiPriority w:val="9"/>
    <w:qFormat/>
    <w:rsid w:val="00873E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73E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873EB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3EB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73EB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873EB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73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73EB3"/>
    <w:rPr>
      <w:i/>
      <w:iCs/>
    </w:rPr>
  </w:style>
  <w:style w:type="paragraph" w:styleId="a5">
    <w:name w:val="Balloon Text"/>
    <w:basedOn w:val="a"/>
    <w:link w:val="a6"/>
    <w:uiPriority w:val="99"/>
    <w:semiHidden/>
    <w:unhideWhenUsed/>
    <w:rsid w:val="00873E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3E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5995339">
      <w:bodyDiv w:val="1"/>
      <w:marLeft w:val="0"/>
      <w:marRight w:val="0"/>
      <w:marTop w:val="0"/>
      <w:marBottom w:val="0"/>
      <w:divBdr>
        <w:top w:val="none" w:sz="0" w:space="0" w:color="auto"/>
        <w:left w:val="none" w:sz="0" w:space="0" w:color="auto"/>
        <w:bottom w:val="none" w:sz="0" w:space="0" w:color="auto"/>
        <w:right w:val="none" w:sz="0" w:space="0" w:color="auto"/>
      </w:divBdr>
      <w:divsChild>
        <w:div w:id="1746300984">
          <w:marLeft w:val="0"/>
          <w:marRight w:val="0"/>
          <w:marTop w:val="138"/>
          <w:marBottom w:val="277"/>
          <w:divBdr>
            <w:top w:val="none" w:sz="0" w:space="0" w:color="auto"/>
            <w:left w:val="none" w:sz="0" w:space="0" w:color="auto"/>
            <w:bottom w:val="none" w:sz="0" w:space="0" w:color="auto"/>
            <w:right w:val="none" w:sz="0" w:space="0" w:color="auto"/>
          </w:divBdr>
          <w:divsChild>
            <w:div w:id="2103334614">
              <w:marLeft w:val="0"/>
              <w:marRight w:val="0"/>
              <w:marTop w:val="0"/>
              <w:marBottom w:val="138"/>
              <w:divBdr>
                <w:top w:val="none" w:sz="0" w:space="0" w:color="auto"/>
                <w:left w:val="none" w:sz="0" w:space="0" w:color="auto"/>
                <w:bottom w:val="none" w:sz="0" w:space="0" w:color="auto"/>
                <w:right w:val="none" w:sz="0" w:space="0" w:color="auto"/>
              </w:divBdr>
            </w:div>
          </w:divsChild>
        </w:div>
        <w:div w:id="1073116754">
          <w:marLeft w:val="0"/>
          <w:marRight w:val="0"/>
          <w:marTop w:val="0"/>
          <w:marBottom w:val="0"/>
          <w:divBdr>
            <w:top w:val="none" w:sz="0" w:space="0" w:color="auto"/>
            <w:left w:val="none" w:sz="0" w:space="0" w:color="auto"/>
            <w:bottom w:val="none" w:sz="0" w:space="0" w:color="auto"/>
            <w:right w:val="none" w:sz="0" w:space="0" w:color="auto"/>
          </w:divBdr>
          <w:divsChild>
            <w:div w:id="236943397">
              <w:marLeft w:val="0"/>
              <w:marRight w:val="0"/>
              <w:marTop w:val="0"/>
              <w:marBottom w:val="0"/>
              <w:divBdr>
                <w:top w:val="none" w:sz="0" w:space="0" w:color="auto"/>
                <w:left w:val="none" w:sz="0" w:space="0" w:color="auto"/>
                <w:bottom w:val="none" w:sz="0" w:space="0" w:color="auto"/>
                <w:right w:val="none" w:sz="0" w:space="0" w:color="auto"/>
              </w:divBdr>
              <w:divsChild>
                <w:div w:id="1408571768">
                  <w:marLeft w:val="0"/>
                  <w:marRight w:val="0"/>
                  <w:marTop w:val="0"/>
                  <w:marBottom w:val="277"/>
                  <w:divBdr>
                    <w:top w:val="none" w:sz="0" w:space="0" w:color="auto"/>
                    <w:left w:val="none" w:sz="0" w:space="0" w:color="auto"/>
                    <w:bottom w:val="single" w:sz="6" w:space="14" w:color="CDD8E3"/>
                    <w:right w:val="none" w:sz="0" w:space="0" w:color="auto"/>
                  </w:divBdr>
                  <w:divsChild>
                    <w:div w:id="626281338">
                      <w:marLeft w:val="0"/>
                      <w:marRight w:val="0"/>
                      <w:marTop w:val="0"/>
                      <w:marBottom w:val="277"/>
                      <w:divBdr>
                        <w:top w:val="none" w:sz="0" w:space="0" w:color="auto"/>
                        <w:left w:val="none" w:sz="0" w:space="0" w:color="auto"/>
                        <w:bottom w:val="none" w:sz="0" w:space="0" w:color="auto"/>
                        <w:right w:val="none" w:sz="0" w:space="0" w:color="auto"/>
                      </w:divBdr>
                    </w:div>
                    <w:div w:id="85276067">
                      <w:marLeft w:val="0"/>
                      <w:marRight w:val="0"/>
                      <w:marTop w:val="0"/>
                      <w:marBottom w:val="0"/>
                      <w:divBdr>
                        <w:top w:val="none" w:sz="0" w:space="0" w:color="auto"/>
                        <w:left w:val="none" w:sz="0" w:space="0" w:color="auto"/>
                        <w:bottom w:val="none" w:sz="0" w:space="0" w:color="auto"/>
                        <w:right w:val="none" w:sz="0" w:space="0" w:color="auto"/>
                      </w:divBdr>
                      <w:divsChild>
                        <w:div w:id="871844628">
                          <w:marLeft w:val="0"/>
                          <w:marRight w:val="0"/>
                          <w:marTop w:val="0"/>
                          <w:marBottom w:val="138"/>
                          <w:divBdr>
                            <w:top w:val="none" w:sz="0" w:space="0" w:color="auto"/>
                            <w:left w:val="none" w:sz="0" w:space="0" w:color="auto"/>
                            <w:bottom w:val="none" w:sz="0" w:space="0" w:color="auto"/>
                            <w:right w:val="none" w:sz="0" w:space="0" w:color="auto"/>
                          </w:divBdr>
                        </w:div>
                        <w:div w:id="1612348782">
                          <w:marLeft w:val="0"/>
                          <w:marRight w:val="0"/>
                          <w:marTop w:val="0"/>
                          <w:marBottom w:val="138"/>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1089;&#1072;&#1081;&#1090;&#1086;&#1073;&#1088;&#1072;&#1079;&#1086;&#1074;&#1072;&#1085;&#1080;&#1103;.&#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3541</Words>
  <Characters>20186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2025-03-31T07:38:00Z</dcterms:created>
  <dcterms:modified xsi:type="dcterms:W3CDTF">2025-03-31T07:59:00Z</dcterms:modified>
</cp:coreProperties>
</file>