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098" w:rsidRPr="00580098" w:rsidRDefault="00580098" w:rsidP="00580098">
      <w:pPr>
        <w:spacing w:after="25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3B4256"/>
          <w:kern w:val="36"/>
          <w:sz w:val="50"/>
          <w:szCs w:val="50"/>
          <w:lang w:eastAsia="ru-RU"/>
        </w:rPr>
      </w:pPr>
      <w:r w:rsidRPr="00580098">
        <w:rPr>
          <w:rFonts w:ascii="Arial" w:eastAsia="Times New Roman" w:hAnsi="Arial" w:cs="Arial"/>
          <w:b/>
          <w:bCs/>
          <w:color w:val="3B4256"/>
          <w:kern w:val="36"/>
          <w:sz w:val="50"/>
          <w:szCs w:val="50"/>
          <w:lang w:eastAsia="ru-RU"/>
        </w:rPr>
        <w:t>Осторожно – клещи! Памятка для детей и взрослых</w:t>
      </w:r>
    </w:p>
    <w:p w:rsidR="00580098" w:rsidRPr="00580098" w:rsidRDefault="00580098" w:rsidP="00580098">
      <w:pPr>
        <w:spacing w:line="399" w:lineRule="atLeast"/>
        <w:ind w:right="413"/>
        <w:textAlignment w:val="baseline"/>
        <w:rPr>
          <w:rFonts w:ascii="Arial" w:eastAsia="Times New Roman" w:hAnsi="Arial" w:cs="Arial"/>
          <w:color w:val="3B4256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55BD7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6277085" cy="3637589"/>
            <wp:effectExtent l="19050" t="0" r="9415" b="0"/>
            <wp:docPr id="1" name="Рисунок 1" descr="Осторожно – клещи! Памятка для детей и взрослых">
              <a:hlinkClick xmlns:a="http://schemas.openxmlformats.org/drawingml/2006/main" r:id="rId5" tooltip="&quot;Осторожно – клещи! Памятка для детей и взрослых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сторожно – клещи! Памятка для детей и взрослых">
                      <a:hlinkClick r:id="rId5" tooltip="&quot;Осторожно – клещи! Памятка для детей и взрослых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796" cy="3636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098" w:rsidRPr="00580098" w:rsidRDefault="00580098" w:rsidP="00580098">
      <w:pPr>
        <w:spacing w:after="313" w:line="399" w:lineRule="atLeast"/>
        <w:jc w:val="both"/>
        <w:textAlignment w:val="baseline"/>
        <w:rPr>
          <w:rFonts w:ascii="Arial" w:eastAsia="Times New Roman" w:hAnsi="Arial" w:cs="Arial"/>
          <w:sz w:val="27"/>
          <w:szCs w:val="27"/>
          <w:lang w:eastAsia="ru-RU"/>
        </w:rPr>
      </w:pPr>
      <w:r w:rsidRPr="00580098">
        <w:rPr>
          <w:rFonts w:ascii="Arial" w:eastAsia="Times New Roman" w:hAnsi="Arial" w:cs="Arial"/>
          <w:sz w:val="27"/>
          <w:szCs w:val="27"/>
          <w:lang w:eastAsia="ru-RU"/>
        </w:rPr>
        <w:t>С приходом весны, пробуждением природы, люди сталкиваются с такой опасностью, как укусы клещей. В Еврейской автономной области, как и в средней полосе России, пик активности клещей приходится на май – июнь. В лесу, лесопарковой зоне они концентрируются вдоль троп и наползают на человека с растительности.</w:t>
      </w:r>
    </w:p>
    <w:p w:rsidR="00580098" w:rsidRPr="00580098" w:rsidRDefault="00580098" w:rsidP="00580098">
      <w:pPr>
        <w:spacing w:after="0" w:line="399" w:lineRule="atLeast"/>
        <w:jc w:val="both"/>
        <w:textAlignment w:val="baseline"/>
        <w:rPr>
          <w:rFonts w:ascii="Arial" w:eastAsia="Times New Roman" w:hAnsi="Arial" w:cs="Arial"/>
          <w:sz w:val="27"/>
          <w:szCs w:val="27"/>
          <w:lang w:eastAsia="ru-RU"/>
        </w:rPr>
      </w:pPr>
      <w:r w:rsidRPr="00580098">
        <w:rPr>
          <w:rFonts w:ascii="inherit" w:eastAsia="Times New Roman" w:hAnsi="inherit" w:cs="Arial"/>
          <w:b/>
          <w:bCs/>
          <w:sz w:val="27"/>
          <w:szCs w:val="27"/>
          <w:bdr w:val="none" w:sz="0" w:space="0" w:color="auto" w:frame="1"/>
          <w:lang w:eastAsia="ru-RU"/>
        </w:rPr>
        <w:t>Как происходит заражение</w:t>
      </w:r>
    </w:p>
    <w:p w:rsidR="00580098" w:rsidRPr="00580098" w:rsidRDefault="00580098" w:rsidP="00580098">
      <w:pPr>
        <w:spacing w:after="313" w:line="399" w:lineRule="atLeast"/>
        <w:jc w:val="both"/>
        <w:textAlignment w:val="baseline"/>
        <w:rPr>
          <w:rFonts w:ascii="Arial" w:eastAsia="Times New Roman" w:hAnsi="Arial" w:cs="Arial"/>
          <w:sz w:val="27"/>
          <w:szCs w:val="27"/>
          <w:lang w:eastAsia="ru-RU"/>
        </w:rPr>
      </w:pPr>
      <w:r w:rsidRPr="00580098">
        <w:rPr>
          <w:rFonts w:ascii="Arial" w:eastAsia="Times New Roman" w:hAnsi="Arial" w:cs="Arial"/>
          <w:sz w:val="27"/>
          <w:szCs w:val="27"/>
          <w:lang w:eastAsia="ru-RU"/>
        </w:rPr>
        <w:t xml:space="preserve">Клещи, находясь на ветках или траве, при приближении животного или человека могут прицепиться к нему, а потом добраться до открытых участков кожи, чаще всего - шея, волосистая часть головы, спина, подмышечные и паховые области и др. Слюна клеща содержит обезболивающее вещество, поэтому укус его безболезнен, и длительное время не заметен. Вместе со слюной зараженные клещи передают в кровь человека или животного не только вирус клещевого энцефалита, но в некоторых случаях спирохеты, которые вызывают заболевание, клинически сходное с клещевым энцефалитом – клещевой </w:t>
      </w:r>
      <w:proofErr w:type="spellStart"/>
      <w:r w:rsidRPr="00580098">
        <w:rPr>
          <w:rFonts w:ascii="Arial" w:eastAsia="Times New Roman" w:hAnsi="Arial" w:cs="Arial"/>
          <w:sz w:val="27"/>
          <w:szCs w:val="27"/>
          <w:lang w:eastAsia="ru-RU"/>
        </w:rPr>
        <w:t>боррелиоз</w:t>
      </w:r>
      <w:proofErr w:type="spellEnd"/>
      <w:r w:rsidRPr="00580098">
        <w:rPr>
          <w:rFonts w:ascii="Arial" w:eastAsia="Times New Roman" w:hAnsi="Arial" w:cs="Arial"/>
          <w:sz w:val="27"/>
          <w:szCs w:val="27"/>
          <w:lang w:eastAsia="ru-RU"/>
        </w:rPr>
        <w:t>.</w:t>
      </w:r>
    </w:p>
    <w:p w:rsidR="00580098" w:rsidRPr="00580098" w:rsidRDefault="00580098" w:rsidP="00580098">
      <w:pPr>
        <w:spacing w:after="0" w:line="399" w:lineRule="atLeast"/>
        <w:jc w:val="both"/>
        <w:textAlignment w:val="baseline"/>
        <w:rPr>
          <w:rFonts w:ascii="Arial" w:eastAsia="Times New Roman" w:hAnsi="Arial" w:cs="Arial"/>
          <w:sz w:val="27"/>
          <w:szCs w:val="27"/>
          <w:lang w:eastAsia="ru-RU"/>
        </w:rPr>
      </w:pPr>
      <w:r w:rsidRPr="00580098">
        <w:rPr>
          <w:rFonts w:ascii="inherit" w:eastAsia="Times New Roman" w:hAnsi="inherit" w:cs="Arial"/>
          <w:b/>
          <w:bCs/>
          <w:sz w:val="27"/>
          <w:szCs w:val="27"/>
          <w:bdr w:val="none" w:sz="0" w:space="0" w:color="auto" w:frame="1"/>
          <w:lang w:eastAsia="ru-RU"/>
        </w:rPr>
        <w:t>Как предотвратить присасывание клещей</w:t>
      </w:r>
    </w:p>
    <w:p w:rsidR="00580098" w:rsidRPr="00580098" w:rsidRDefault="00580098" w:rsidP="00580098">
      <w:pPr>
        <w:spacing w:after="313" w:line="399" w:lineRule="atLeast"/>
        <w:jc w:val="both"/>
        <w:textAlignment w:val="baseline"/>
        <w:rPr>
          <w:rFonts w:ascii="Arial" w:eastAsia="Times New Roman" w:hAnsi="Arial" w:cs="Arial"/>
          <w:sz w:val="27"/>
          <w:szCs w:val="27"/>
          <w:lang w:eastAsia="ru-RU"/>
        </w:rPr>
      </w:pPr>
      <w:r w:rsidRPr="00580098">
        <w:rPr>
          <w:rFonts w:ascii="Arial" w:eastAsia="Times New Roman" w:hAnsi="Arial" w:cs="Arial"/>
          <w:sz w:val="27"/>
          <w:szCs w:val="27"/>
          <w:lang w:eastAsia="ru-RU"/>
        </w:rPr>
        <w:lastRenderedPageBreak/>
        <w:t xml:space="preserve">Основная мера защиты – не допускать присасывания клещей. Для этого используют средства индивидуальной защиты: рациональное использование обычной одежды и отпугивающие средства (репелленты). При посещении леса одевайтесь так, чтобы исключить возможность </w:t>
      </w:r>
      <w:proofErr w:type="spellStart"/>
      <w:r w:rsidRPr="00580098">
        <w:rPr>
          <w:rFonts w:ascii="Arial" w:eastAsia="Times New Roman" w:hAnsi="Arial" w:cs="Arial"/>
          <w:sz w:val="27"/>
          <w:szCs w:val="27"/>
          <w:lang w:eastAsia="ru-RU"/>
        </w:rPr>
        <w:t>заползания</w:t>
      </w:r>
      <w:proofErr w:type="spellEnd"/>
      <w:r w:rsidRPr="00580098">
        <w:rPr>
          <w:rFonts w:ascii="Arial" w:eastAsia="Times New Roman" w:hAnsi="Arial" w:cs="Arial"/>
          <w:sz w:val="27"/>
          <w:szCs w:val="27"/>
          <w:lang w:eastAsia="ru-RU"/>
        </w:rPr>
        <w:t xml:space="preserve"> клещей под одежду и на открытые участки кожи, </w:t>
      </w:r>
      <w:proofErr w:type="spellStart"/>
      <w:r w:rsidRPr="00580098">
        <w:rPr>
          <w:rFonts w:ascii="Arial" w:eastAsia="Times New Roman" w:hAnsi="Arial" w:cs="Arial"/>
          <w:sz w:val="27"/>
          <w:szCs w:val="27"/>
          <w:lang w:eastAsia="ru-RU"/>
        </w:rPr>
        <w:t>заворотник</w:t>
      </w:r>
      <w:proofErr w:type="spellEnd"/>
      <w:r w:rsidRPr="00580098">
        <w:rPr>
          <w:rFonts w:ascii="Arial" w:eastAsia="Times New Roman" w:hAnsi="Arial" w:cs="Arial"/>
          <w:sz w:val="27"/>
          <w:szCs w:val="27"/>
          <w:lang w:eastAsia="ru-RU"/>
        </w:rPr>
        <w:t xml:space="preserve">, на волосы. Через каждые 1,5-2 часа пребывания в лесу проводить само - и </w:t>
      </w:r>
      <w:proofErr w:type="spellStart"/>
      <w:r w:rsidRPr="00580098">
        <w:rPr>
          <w:rFonts w:ascii="Arial" w:eastAsia="Times New Roman" w:hAnsi="Arial" w:cs="Arial"/>
          <w:sz w:val="27"/>
          <w:szCs w:val="27"/>
          <w:lang w:eastAsia="ru-RU"/>
        </w:rPr>
        <w:t>взаимо</w:t>
      </w:r>
      <w:proofErr w:type="spellEnd"/>
      <w:r w:rsidRPr="00580098">
        <w:rPr>
          <w:rFonts w:ascii="Arial" w:eastAsia="Times New Roman" w:hAnsi="Arial" w:cs="Arial"/>
          <w:sz w:val="27"/>
          <w:szCs w:val="27"/>
          <w:lang w:eastAsia="ru-RU"/>
        </w:rPr>
        <w:t xml:space="preserve"> осмотры верхней одежды и открытых частей тела.</w:t>
      </w:r>
    </w:p>
    <w:p w:rsidR="00580098" w:rsidRPr="00580098" w:rsidRDefault="00580098" w:rsidP="00580098">
      <w:pPr>
        <w:spacing w:after="0" w:line="399" w:lineRule="atLeast"/>
        <w:jc w:val="both"/>
        <w:textAlignment w:val="baseline"/>
        <w:rPr>
          <w:rFonts w:ascii="Arial" w:eastAsia="Times New Roman" w:hAnsi="Arial" w:cs="Arial"/>
          <w:sz w:val="27"/>
          <w:szCs w:val="27"/>
          <w:lang w:eastAsia="ru-RU"/>
        </w:rPr>
      </w:pPr>
      <w:r w:rsidRPr="00580098">
        <w:rPr>
          <w:rFonts w:ascii="inherit" w:eastAsia="Times New Roman" w:hAnsi="inherit" w:cs="Arial"/>
          <w:b/>
          <w:bCs/>
          <w:sz w:val="27"/>
          <w:szCs w:val="27"/>
          <w:bdr w:val="none" w:sz="0" w:space="0" w:color="auto" w:frame="1"/>
          <w:lang w:eastAsia="ru-RU"/>
        </w:rPr>
        <w:t>Лучшая защита от клещей – это соблюдение техники безопасности:</w:t>
      </w:r>
    </w:p>
    <w:p w:rsidR="00580098" w:rsidRPr="00580098" w:rsidRDefault="00580098" w:rsidP="00580098">
      <w:pPr>
        <w:numPr>
          <w:ilvl w:val="0"/>
          <w:numId w:val="1"/>
        </w:numPr>
        <w:spacing w:after="144" w:line="399" w:lineRule="atLeast"/>
        <w:ind w:left="0"/>
        <w:textAlignment w:val="baseline"/>
        <w:rPr>
          <w:rFonts w:ascii="Arial" w:eastAsia="Times New Roman" w:hAnsi="Arial" w:cs="Arial"/>
          <w:sz w:val="27"/>
          <w:szCs w:val="27"/>
          <w:lang w:eastAsia="ru-RU"/>
        </w:rPr>
      </w:pPr>
      <w:r w:rsidRPr="00580098">
        <w:rPr>
          <w:rFonts w:ascii="Arial" w:eastAsia="Times New Roman" w:hAnsi="Arial" w:cs="Arial"/>
          <w:sz w:val="27"/>
          <w:szCs w:val="27"/>
          <w:lang w:eastAsia="ru-RU"/>
        </w:rPr>
        <w:t>Не рекомендуется без особой надобности залезать в непроходимые чащи низкорослого кустарника.</w:t>
      </w:r>
    </w:p>
    <w:p w:rsidR="00580098" w:rsidRPr="00580098" w:rsidRDefault="00580098" w:rsidP="00580098">
      <w:pPr>
        <w:numPr>
          <w:ilvl w:val="0"/>
          <w:numId w:val="1"/>
        </w:numPr>
        <w:spacing w:after="144" w:line="399" w:lineRule="atLeast"/>
        <w:ind w:left="0"/>
        <w:textAlignment w:val="baseline"/>
        <w:rPr>
          <w:rFonts w:ascii="Arial" w:eastAsia="Times New Roman" w:hAnsi="Arial" w:cs="Arial"/>
          <w:sz w:val="27"/>
          <w:szCs w:val="27"/>
          <w:lang w:eastAsia="ru-RU"/>
        </w:rPr>
      </w:pPr>
      <w:r w:rsidRPr="00580098">
        <w:rPr>
          <w:rFonts w:ascii="Arial" w:eastAsia="Times New Roman" w:hAnsi="Arial" w:cs="Arial"/>
          <w:sz w:val="27"/>
          <w:szCs w:val="27"/>
          <w:lang w:eastAsia="ru-RU"/>
        </w:rPr>
        <w:t>Перемещаясь по лесу, не срывайте веток, этим действием, вы стряхиваете на себя клещей.</w:t>
      </w:r>
    </w:p>
    <w:p w:rsidR="00580098" w:rsidRPr="00580098" w:rsidRDefault="00580098" w:rsidP="00580098">
      <w:pPr>
        <w:numPr>
          <w:ilvl w:val="0"/>
          <w:numId w:val="1"/>
        </w:numPr>
        <w:spacing w:after="144" w:line="399" w:lineRule="atLeast"/>
        <w:ind w:left="0"/>
        <w:textAlignment w:val="baseline"/>
        <w:rPr>
          <w:rFonts w:ascii="Arial" w:eastAsia="Times New Roman" w:hAnsi="Arial" w:cs="Arial"/>
          <w:sz w:val="27"/>
          <w:szCs w:val="27"/>
          <w:lang w:eastAsia="ru-RU"/>
        </w:rPr>
      </w:pPr>
      <w:r w:rsidRPr="00580098">
        <w:rPr>
          <w:rFonts w:ascii="Arial" w:eastAsia="Times New Roman" w:hAnsi="Arial" w:cs="Arial"/>
          <w:sz w:val="27"/>
          <w:szCs w:val="27"/>
          <w:lang w:eastAsia="ru-RU"/>
        </w:rPr>
        <w:t>Ноги должны быть полностью прикрыты.</w:t>
      </w:r>
    </w:p>
    <w:p w:rsidR="00580098" w:rsidRPr="00580098" w:rsidRDefault="00580098" w:rsidP="00580098">
      <w:pPr>
        <w:numPr>
          <w:ilvl w:val="0"/>
          <w:numId w:val="1"/>
        </w:numPr>
        <w:spacing w:after="144" w:line="399" w:lineRule="atLeast"/>
        <w:ind w:left="0"/>
        <w:textAlignment w:val="baseline"/>
        <w:rPr>
          <w:rFonts w:ascii="Arial" w:eastAsia="Times New Roman" w:hAnsi="Arial" w:cs="Arial"/>
          <w:sz w:val="27"/>
          <w:szCs w:val="27"/>
          <w:lang w:eastAsia="ru-RU"/>
        </w:rPr>
      </w:pPr>
      <w:r w:rsidRPr="00580098">
        <w:rPr>
          <w:rFonts w:ascii="Arial" w:eastAsia="Times New Roman" w:hAnsi="Arial" w:cs="Arial"/>
          <w:sz w:val="27"/>
          <w:szCs w:val="27"/>
          <w:lang w:eastAsia="ru-RU"/>
        </w:rPr>
        <w:t>Спортивные трико, штаны должны быть заправлены в носки.</w:t>
      </w:r>
    </w:p>
    <w:p w:rsidR="00580098" w:rsidRPr="00580098" w:rsidRDefault="00580098" w:rsidP="00580098">
      <w:pPr>
        <w:numPr>
          <w:ilvl w:val="0"/>
          <w:numId w:val="1"/>
        </w:numPr>
        <w:spacing w:after="144" w:line="399" w:lineRule="atLeast"/>
        <w:ind w:left="0"/>
        <w:textAlignment w:val="baseline"/>
        <w:rPr>
          <w:rFonts w:ascii="Arial" w:eastAsia="Times New Roman" w:hAnsi="Arial" w:cs="Arial"/>
          <w:sz w:val="27"/>
          <w:szCs w:val="27"/>
          <w:lang w:eastAsia="ru-RU"/>
        </w:rPr>
      </w:pPr>
      <w:r w:rsidRPr="00580098">
        <w:rPr>
          <w:rFonts w:ascii="Arial" w:eastAsia="Times New Roman" w:hAnsi="Arial" w:cs="Arial"/>
          <w:sz w:val="27"/>
          <w:szCs w:val="27"/>
          <w:lang w:eastAsia="ru-RU"/>
        </w:rPr>
        <w:t>Обязательно наличие головного убора.</w:t>
      </w:r>
    </w:p>
    <w:p w:rsidR="00580098" w:rsidRPr="00580098" w:rsidRDefault="00580098" w:rsidP="00580098">
      <w:pPr>
        <w:numPr>
          <w:ilvl w:val="0"/>
          <w:numId w:val="1"/>
        </w:numPr>
        <w:spacing w:after="144" w:line="399" w:lineRule="atLeast"/>
        <w:ind w:left="0"/>
        <w:textAlignment w:val="baseline"/>
        <w:rPr>
          <w:rFonts w:ascii="Arial" w:eastAsia="Times New Roman" w:hAnsi="Arial" w:cs="Arial"/>
          <w:sz w:val="27"/>
          <w:szCs w:val="27"/>
          <w:lang w:eastAsia="ru-RU"/>
        </w:rPr>
      </w:pPr>
      <w:r w:rsidRPr="00580098">
        <w:rPr>
          <w:rFonts w:ascii="Arial" w:eastAsia="Times New Roman" w:hAnsi="Arial" w:cs="Arial"/>
          <w:sz w:val="27"/>
          <w:szCs w:val="27"/>
          <w:lang w:eastAsia="ru-RU"/>
        </w:rPr>
        <w:t>Длинные волосы желательно спрятать под головной убор.</w:t>
      </w:r>
    </w:p>
    <w:p w:rsidR="00580098" w:rsidRPr="00580098" w:rsidRDefault="00580098" w:rsidP="00580098">
      <w:pPr>
        <w:numPr>
          <w:ilvl w:val="0"/>
          <w:numId w:val="1"/>
        </w:numPr>
        <w:spacing w:after="144" w:line="399" w:lineRule="atLeast"/>
        <w:ind w:left="0"/>
        <w:textAlignment w:val="baseline"/>
        <w:rPr>
          <w:rFonts w:ascii="Arial" w:eastAsia="Times New Roman" w:hAnsi="Arial" w:cs="Arial"/>
          <w:sz w:val="27"/>
          <w:szCs w:val="27"/>
          <w:lang w:eastAsia="ru-RU"/>
        </w:rPr>
      </w:pPr>
      <w:r w:rsidRPr="00580098">
        <w:rPr>
          <w:rFonts w:ascii="Arial" w:eastAsia="Times New Roman" w:hAnsi="Arial" w:cs="Arial"/>
          <w:sz w:val="27"/>
          <w:szCs w:val="27"/>
          <w:lang w:eastAsia="ru-RU"/>
        </w:rPr>
        <w:t>После похода по лесу, необходимо проверить, и стряхнуть как верхнюю одежду, так и нижнее белье.</w:t>
      </w:r>
    </w:p>
    <w:p w:rsidR="00580098" w:rsidRPr="00580098" w:rsidRDefault="00580098" w:rsidP="00580098">
      <w:pPr>
        <w:numPr>
          <w:ilvl w:val="0"/>
          <w:numId w:val="1"/>
        </w:numPr>
        <w:spacing w:after="144" w:line="399" w:lineRule="atLeast"/>
        <w:ind w:left="0"/>
        <w:textAlignment w:val="baseline"/>
        <w:rPr>
          <w:rFonts w:ascii="Arial" w:eastAsia="Times New Roman" w:hAnsi="Arial" w:cs="Arial"/>
          <w:sz w:val="27"/>
          <w:szCs w:val="27"/>
          <w:lang w:eastAsia="ru-RU"/>
        </w:rPr>
      </w:pPr>
      <w:r w:rsidRPr="00580098">
        <w:rPr>
          <w:rFonts w:ascii="Arial" w:eastAsia="Times New Roman" w:hAnsi="Arial" w:cs="Arial"/>
          <w:sz w:val="27"/>
          <w:szCs w:val="27"/>
          <w:lang w:eastAsia="ru-RU"/>
        </w:rPr>
        <w:t>Осмотреть все тело.</w:t>
      </w:r>
    </w:p>
    <w:p w:rsidR="00580098" w:rsidRPr="00580098" w:rsidRDefault="00580098" w:rsidP="00580098">
      <w:pPr>
        <w:numPr>
          <w:ilvl w:val="0"/>
          <w:numId w:val="1"/>
        </w:numPr>
        <w:spacing w:line="399" w:lineRule="atLeast"/>
        <w:ind w:left="0"/>
        <w:textAlignment w:val="baseline"/>
        <w:rPr>
          <w:rFonts w:ascii="Arial" w:eastAsia="Times New Roman" w:hAnsi="Arial" w:cs="Arial"/>
          <w:sz w:val="27"/>
          <w:szCs w:val="27"/>
          <w:lang w:eastAsia="ru-RU"/>
        </w:rPr>
      </w:pPr>
      <w:r w:rsidRPr="00580098">
        <w:rPr>
          <w:rFonts w:ascii="Arial" w:eastAsia="Times New Roman" w:hAnsi="Arial" w:cs="Arial"/>
          <w:sz w:val="27"/>
          <w:szCs w:val="27"/>
          <w:lang w:eastAsia="ru-RU"/>
        </w:rPr>
        <w:t>Обязательно расчесать волосы мелкой расческой.</w:t>
      </w:r>
    </w:p>
    <w:p w:rsidR="00E96426" w:rsidRPr="00580098" w:rsidRDefault="00E96426"/>
    <w:sectPr w:rsidR="00E96426" w:rsidRPr="00580098" w:rsidSect="00580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6D2B49"/>
    <w:multiLevelType w:val="multilevel"/>
    <w:tmpl w:val="AECC3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80098"/>
    <w:rsid w:val="00580098"/>
    <w:rsid w:val="00E96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426"/>
  </w:style>
  <w:style w:type="paragraph" w:styleId="1">
    <w:name w:val="heading 1"/>
    <w:basedOn w:val="a"/>
    <w:link w:val="10"/>
    <w:uiPriority w:val="9"/>
    <w:qFormat/>
    <w:rsid w:val="005800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00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80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0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00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0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79109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836888">
              <w:marLeft w:val="0"/>
              <w:marRight w:val="0"/>
              <w:marTop w:val="0"/>
              <w:marBottom w:val="3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static.mchs.gov.ru/uploads/resize_cache/news/2020-04-15/ostorozhno-kleshchi-pamyatka-dlya-detey-i-vzroslyh_1586915247552758733__2000x2000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2025-04-23T14:34:00Z</dcterms:created>
  <dcterms:modified xsi:type="dcterms:W3CDTF">2025-04-23T14:36:00Z</dcterms:modified>
</cp:coreProperties>
</file>